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DF" w:rsidRDefault="00E245DF" w:rsidP="00E245DF">
      <w:pPr>
        <w:pStyle w:val="Tekstpodstawowywcity"/>
        <w:ind w:left="0"/>
        <w:jc w:val="right"/>
        <w:rPr>
          <w:rFonts w:ascii="Calibri Light" w:hAnsi="Calibri Light" w:cs="Calibri Light"/>
          <w:b w:val="0"/>
          <w:bCs w:val="0"/>
        </w:rPr>
      </w:pPr>
      <w:r>
        <w:rPr>
          <w:rFonts w:ascii="Calibri Light" w:hAnsi="Calibri Light" w:cs="Calibri Light"/>
          <w:b w:val="0"/>
          <w:bCs w:val="0"/>
        </w:rPr>
        <w:t>                         Kazimierza Wielka, dnia 16 czerwca 2021 r.</w:t>
      </w:r>
    </w:p>
    <w:p w:rsidR="00E245DF" w:rsidRDefault="00E245DF" w:rsidP="00E245DF">
      <w:pPr>
        <w:pStyle w:val="Tekstpodstawowywcity"/>
        <w:ind w:left="0"/>
        <w:rPr>
          <w:rFonts w:ascii="Calibri Light" w:hAnsi="Calibri Light" w:cs="Calibri Light"/>
          <w:b w:val="0"/>
          <w:bCs w:val="0"/>
        </w:rPr>
      </w:pPr>
      <w:r>
        <w:rPr>
          <w:rFonts w:ascii="Calibri Light" w:hAnsi="Calibri Light" w:cs="Calibri Light"/>
          <w:b w:val="0"/>
          <w:bCs w:val="0"/>
        </w:rPr>
        <w:t>Znak :  II.6733.</w:t>
      </w:r>
      <w:r>
        <w:rPr>
          <w:rFonts w:ascii="Calibri Light" w:hAnsi="Calibri Light" w:cs="Calibri Light"/>
        </w:rPr>
        <w:t>4</w:t>
      </w:r>
      <w:r>
        <w:rPr>
          <w:rFonts w:ascii="Calibri Light" w:hAnsi="Calibri Light" w:cs="Calibri Light"/>
          <w:b w:val="0"/>
          <w:bCs w:val="0"/>
        </w:rPr>
        <w:t xml:space="preserve">.01.2021                               </w:t>
      </w:r>
    </w:p>
    <w:p w:rsidR="00E245DF" w:rsidRDefault="00E245DF" w:rsidP="00E245DF">
      <w:pPr>
        <w:rPr>
          <w:rFonts w:ascii="Calibri Light" w:hAnsi="Calibri Light" w:cs="Calibri Light"/>
          <w:sz w:val="24"/>
          <w:szCs w:val="24"/>
        </w:rPr>
      </w:pPr>
    </w:p>
    <w:p w:rsidR="00E245DF" w:rsidRDefault="00E245DF" w:rsidP="00E245DF">
      <w:pPr>
        <w:ind w:left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                                                           </w:t>
      </w:r>
    </w:p>
    <w:p w:rsidR="00E245DF" w:rsidRDefault="00E245DF" w:rsidP="00E245DF">
      <w:pPr>
        <w:ind w:left="142"/>
        <w:rPr>
          <w:rFonts w:ascii="Calibri Light" w:hAnsi="Calibri Light" w:cs="Calibri Light"/>
          <w:sz w:val="24"/>
          <w:szCs w:val="24"/>
        </w:rPr>
      </w:pPr>
    </w:p>
    <w:p w:rsidR="00E245DF" w:rsidRDefault="00E245DF" w:rsidP="00E245DF">
      <w:pPr>
        <w:ind w:left="142"/>
        <w:rPr>
          <w:rFonts w:ascii="Calibri Light" w:hAnsi="Calibri Light" w:cs="Calibri Light"/>
          <w:sz w:val="24"/>
          <w:szCs w:val="24"/>
        </w:rPr>
      </w:pPr>
    </w:p>
    <w:p w:rsidR="00E245DF" w:rsidRDefault="00E245DF" w:rsidP="00E245DF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OBWIESZCZENIE</w:t>
      </w:r>
    </w:p>
    <w:p w:rsidR="00E245DF" w:rsidRDefault="00E245DF" w:rsidP="00E245DF">
      <w:pPr>
        <w:rPr>
          <w:rFonts w:ascii="Calibri Light" w:hAnsi="Calibri Light" w:cs="Calibri Light"/>
          <w:sz w:val="24"/>
          <w:szCs w:val="24"/>
        </w:rPr>
      </w:pPr>
    </w:p>
    <w:p w:rsidR="00E245DF" w:rsidRDefault="00E245DF" w:rsidP="00E245DF">
      <w:pPr>
        <w:rPr>
          <w:rFonts w:ascii="Calibri Light" w:hAnsi="Calibri Light" w:cs="Calibri Light"/>
          <w:sz w:val="24"/>
          <w:szCs w:val="24"/>
        </w:rPr>
      </w:pPr>
    </w:p>
    <w:p w:rsidR="00E245DF" w:rsidRDefault="00E245DF" w:rsidP="00E245DF">
      <w:pPr>
        <w:rPr>
          <w:rFonts w:ascii="Calibri Light" w:hAnsi="Calibri Light" w:cs="Calibri Light"/>
          <w:sz w:val="24"/>
          <w:szCs w:val="24"/>
        </w:rPr>
      </w:pPr>
    </w:p>
    <w:p w:rsidR="00E245DF" w:rsidRDefault="00E245DF" w:rsidP="00E245DF">
      <w:pPr>
        <w:rPr>
          <w:rFonts w:ascii="Calibri Light" w:hAnsi="Calibri Light" w:cs="Calibri Light"/>
          <w:sz w:val="24"/>
          <w:szCs w:val="24"/>
        </w:rPr>
      </w:pPr>
    </w:p>
    <w:p w:rsidR="00E245DF" w:rsidRDefault="00E245DF" w:rsidP="00E245DF">
      <w:pPr>
        <w:spacing w:line="276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 podstawie art. 49 i art. 61 § 4 ustawy z dnia 14 czerwca 1960 r. Kodeks postępowania administracyjnego (tekst jedn. Dz. U. z 2021 r. poz. 735) w związku z art. 53 ust. 1 ustawy z dnia 27 marca 2003 r. o planowaniu i zagospodarowaniu przestrzennym                                                     (tekst jedn. Dz. U. z 2021 r. poz. 741)</w:t>
      </w:r>
    </w:p>
    <w:p w:rsidR="00E245DF" w:rsidRDefault="00E245DF" w:rsidP="00E245DF">
      <w:pPr>
        <w:pStyle w:val="NormalnyWeb"/>
        <w:jc w:val="center"/>
        <w:rPr>
          <w:rFonts w:ascii="Calibri Light" w:hAnsi="Calibri Light" w:cs="Calibri Light"/>
          <w:sz w:val="28"/>
          <w:szCs w:val="28"/>
        </w:rPr>
      </w:pPr>
      <w:r>
        <w:rPr>
          <w:rStyle w:val="Pogrubienie"/>
          <w:rFonts w:ascii="Calibri Light" w:hAnsi="Calibri Light" w:cs="Calibri Light"/>
          <w:sz w:val="28"/>
          <w:szCs w:val="28"/>
        </w:rPr>
        <w:t>zawiadamiam</w:t>
      </w:r>
    </w:p>
    <w:p w:rsidR="00E245DF" w:rsidRDefault="00E245DF" w:rsidP="00E245DF">
      <w:pPr>
        <w:pStyle w:val="NormalnyWeb"/>
        <w:jc w:val="both"/>
        <w:rPr>
          <w:rFonts w:ascii="Calibri Light" w:hAnsi="Calibri Light" w:cs="Calibri Light"/>
          <w:b/>
          <w:bCs/>
          <w:lang w:eastAsia="zh-CN"/>
        </w:rPr>
      </w:pPr>
      <w:r>
        <w:rPr>
          <w:rFonts w:ascii="Calibri Light" w:hAnsi="Calibri Light" w:cs="Calibri Light"/>
        </w:rPr>
        <w:t xml:space="preserve">strony postępowania, że zostało wszczęte postępowanie w sprawie wydania decyzji o ustaleniu lokalizacji inwestycji celu publicznego dla inwestycji polegającej na </w:t>
      </w:r>
      <w:r>
        <w:rPr>
          <w:rFonts w:ascii="Calibri Light" w:hAnsi="Calibri Light" w:cs="Calibri Light"/>
          <w:b/>
          <w:bCs/>
          <w:lang w:eastAsia="zh-CN"/>
        </w:rPr>
        <w:t xml:space="preserve">budowie stacji elektroenergetycznej SN/WN pełniącej funkcję Głównego Punktu Odbiorczego (GPO) wraz z infrastrukturą towarzyszącą </w:t>
      </w:r>
    </w:p>
    <w:p w:rsidR="00E245DF" w:rsidRDefault="00E245DF" w:rsidP="00E245DF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 Light" w:hAnsi="Calibri Light" w:cs="Calibri Light"/>
          <w:b w:val="0"/>
          <w:bCs w:val="0"/>
        </w:rPr>
        <w:t xml:space="preserve">przewidzianej do realizacji na dz. nr </w:t>
      </w:r>
      <w:proofErr w:type="spellStart"/>
      <w:r>
        <w:rPr>
          <w:rStyle w:val="Pogrubienie"/>
          <w:rFonts w:ascii="Calibri Light" w:hAnsi="Calibri Light" w:cs="Calibri Light"/>
          <w:b w:val="0"/>
          <w:bCs w:val="0"/>
        </w:rPr>
        <w:t>ewid</w:t>
      </w:r>
      <w:proofErr w:type="spellEnd"/>
      <w:r>
        <w:rPr>
          <w:rStyle w:val="Pogrubienie"/>
          <w:rFonts w:ascii="Calibri Light" w:hAnsi="Calibri Light" w:cs="Calibri Light"/>
          <w:b w:val="0"/>
          <w:bCs w:val="0"/>
        </w:rPr>
        <w:t xml:space="preserve">. 388 </w:t>
      </w:r>
      <w:proofErr w:type="spellStart"/>
      <w:r>
        <w:rPr>
          <w:rStyle w:val="Pogrubienie"/>
          <w:rFonts w:ascii="Calibri Light" w:hAnsi="Calibri Light" w:cs="Calibri Light"/>
          <w:b w:val="0"/>
          <w:bCs w:val="0"/>
        </w:rPr>
        <w:t>obr</w:t>
      </w:r>
      <w:proofErr w:type="spellEnd"/>
      <w:r>
        <w:rPr>
          <w:rStyle w:val="Pogrubienie"/>
          <w:rFonts w:ascii="Calibri Light" w:hAnsi="Calibri Light" w:cs="Calibri Light"/>
          <w:b w:val="0"/>
          <w:bCs w:val="0"/>
        </w:rPr>
        <w:t>. 0037 Wojciechów gm. Kazimierza Wielka.</w:t>
      </w:r>
    </w:p>
    <w:p w:rsidR="00E245DF" w:rsidRDefault="00E245DF" w:rsidP="00E245DF">
      <w:pPr>
        <w:pStyle w:val="NormalnyWeb"/>
        <w:jc w:val="both"/>
      </w:pPr>
      <w:r>
        <w:rPr>
          <w:rFonts w:ascii="Calibri Light" w:hAnsi="Calibri Light" w:cs="Calibri Light"/>
        </w:rPr>
        <w:t>Niniejsze obwieszczenie zamieszcza się na okres 14 dni: licząc od dnia 17 czerwca 2021 r.                   do dnia 30 czerwca 2021 r. Strony mogą zapoznać się z aktami sprawy Urzędzie Miasta   i Gminy                 w Kazimierzy Wielkiej w Wydziale Infrastruktury i Inwestycji, ul. Tadeusza Kościuszki 12, pok. 211 w godzinach pracy tut. Urzędu, oraz składać ewentualne zastrzeżenia, wnioski i wyjaśnienia dotyczące ww. postępowania. Wgląd w akta sprawy nie jest obowiązkowy.</w:t>
      </w:r>
    </w:p>
    <w:p w:rsidR="00E245DF" w:rsidRDefault="00E245DF" w:rsidP="00E245DF">
      <w:pPr>
        <w:pStyle w:val="NormalnyWeb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Zgodnie z art. 49 ustawy Kodeks Postępowania Administracyjnego zawiadomienie uważa się za dokonane od dnia 01 lipca 2021 r.</w:t>
      </w:r>
    </w:p>
    <w:p w:rsidR="00E245DF" w:rsidRDefault="00E245DF" w:rsidP="00E245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Strona postępowania przed wglądem w akta sprawy ma obowiązek zapoznania się z klauzulą informacyjną dostępną na stronie internetowej urzędu.</w:t>
      </w:r>
    </w:p>
    <w:p w:rsidR="00E245DF" w:rsidRDefault="00E245DF" w:rsidP="00E245DF">
      <w:pPr>
        <w:pStyle w:val="Tekstpodstawowy"/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E245DF" w:rsidRDefault="00E245DF" w:rsidP="00E245DF">
      <w:pPr>
        <w:spacing w:line="276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245DF" w:rsidRDefault="00E245DF" w:rsidP="00E245DF">
      <w:pPr>
        <w:spacing w:line="276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 Z up. BURMITRZA</w:t>
      </w:r>
    </w:p>
    <w:p w:rsidR="00E245DF" w:rsidRDefault="00E245DF" w:rsidP="00E245DF">
      <w:pPr>
        <w:spacing w:line="276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/-/ dr inż. Rafał Stokłosa </w:t>
      </w:r>
    </w:p>
    <w:p w:rsidR="00E245DF" w:rsidRDefault="00E245DF" w:rsidP="00E245DF">
      <w:pPr>
        <w:spacing w:line="276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 Light" w:hAnsi="Calibri Light" w:cs="Calibri Light"/>
          <w:sz w:val="24"/>
          <w:szCs w:val="24"/>
          <w:lang w:eastAsia="pl-PL"/>
        </w:rPr>
        <w:t>         </w:t>
      </w:r>
      <w:r>
        <w:rPr>
          <w:rFonts w:ascii="Calibri Light" w:hAnsi="Calibri Light" w:cs="Calibri Light"/>
          <w:sz w:val="24"/>
          <w:szCs w:val="24"/>
          <w:lang w:eastAsia="pl-PL"/>
        </w:rPr>
        <w:t> SEKRETARZ</w:t>
      </w:r>
    </w:p>
    <w:p w:rsidR="00E245DF" w:rsidRDefault="00E245DF" w:rsidP="00E245DF">
      <w:pPr>
        <w:pStyle w:val="Tekstpodstawowy"/>
        <w:jc w:val="both"/>
        <w:rPr>
          <w:rFonts w:ascii="Calibri Light" w:hAnsi="Calibri Light" w:cs="Calibri Light"/>
          <w:sz w:val="16"/>
          <w:szCs w:val="16"/>
          <w:u w:val="single"/>
        </w:rPr>
      </w:pPr>
      <w:r>
        <w:rPr>
          <w:rFonts w:ascii="Calibri Light" w:hAnsi="Calibri Light" w:cs="Calibri Light"/>
          <w:sz w:val="16"/>
          <w:szCs w:val="16"/>
        </w:rPr>
        <w:t>Otrzymują</w:t>
      </w:r>
      <w:r>
        <w:rPr>
          <w:rFonts w:ascii="Calibri Light" w:hAnsi="Calibri Light" w:cs="Calibri Light"/>
          <w:sz w:val="16"/>
          <w:szCs w:val="16"/>
          <w:u w:val="single"/>
        </w:rPr>
        <w:t>:</w:t>
      </w:r>
    </w:p>
    <w:p w:rsidR="00E245DF" w:rsidRDefault="00E245DF" w:rsidP="00E245DF">
      <w:pPr>
        <w:pStyle w:val="Tekstpodstawowy"/>
        <w:ind w:left="720" w:hanging="36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1.</w:t>
      </w:r>
      <w:r>
        <w:rPr>
          <w:sz w:val="14"/>
          <w:szCs w:val="14"/>
        </w:rPr>
        <w:t xml:space="preserve">        </w:t>
      </w:r>
      <w:r>
        <w:rPr>
          <w:rFonts w:ascii="Calibri Light" w:hAnsi="Calibri Light" w:cs="Calibri Light"/>
          <w:sz w:val="16"/>
          <w:szCs w:val="16"/>
        </w:rPr>
        <w:t xml:space="preserve">BIP UMIG Kazimierza Wielka, </w:t>
      </w:r>
    </w:p>
    <w:p w:rsidR="00E245DF" w:rsidRDefault="00E245DF" w:rsidP="00E245DF">
      <w:pPr>
        <w:pStyle w:val="Tekstpodstawowy"/>
        <w:ind w:left="720" w:hanging="36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2.</w:t>
      </w:r>
      <w:r>
        <w:rPr>
          <w:sz w:val="14"/>
          <w:szCs w:val="14"/>
        </w:rPr>
        <w:t xml:space="preserve">        </w:t>
      </w:r>
      <w:r>
        <w:rPr>
          <w:rFonts w:ascii="Calibri Light" w:hAnsi="Calibri Light" w:cs="Calibri Light"/>
          <w:sz w:val="16"/>
          <w:szCs w:val="16"/>
        </w:rPr>
        <w:t>Tablica ogłoszeń UMIG Kazimierza Wielka,</w:t>
      </w:r>
    </w:p>
    <w:p w:rsidR="00E245DF" w:rsidRDefault="00E245DF" w:rsidP="00E245DF">
      <w:pPr>
        <w:pStyle w:val="Tekstpodstawowy"/>
        <w:ind w:left="720" w:hanging="36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3.</w:t>
      </w:r>
      <w:r>
        <w:rPr>
          <w:sz w:val="14"/>
          <w:szCs w:val="14"/>
        </w:rPr>
        <w:t xml:space="preserve">        </w:t>
      </w:r>
      <w:r>
        <w:rPr>
          <w:rFonts w:ascii="Calibri Light" w:hAnsi="Calibri Light" w:cs="Calibri Light"/>
          <w:sz w:val="16"/>
          <w:szCs w:val="16"/>
        </w:rPr>
        <w:t>Tablica ogłoszeń sołectwo Wojciechów,</w:t>
      </w:r>
    </w:p>
    <w:p w:rsidR="00E245DF" w:rsidRDefault="00E245DF" w:rsidP="00E245DF">
      <w:pPr>
        <w:pStyle w:val="Tekstpodstawowy"/>
        <w:ind w:left="720" w:hanging="36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4.</w:t>
      </w:r>
      <w:r>
        <w:rPr>
          <w:sz w:val="14"/>
          <w:szCs w:val="14"/>
        </w:rPr>
        <w:t xml:space="preserve">        </w:t>
      </w:r>
      <w:proofErr w:type="spellStart"/>
      <w:r>
        <w:rPr>
          <w:rFonts w:ascii="Calibri Light" w:hAnsi="Calibri Light" w:cs="Calibri Light"/>
          <w:sz w:val="16"/>
          <w:szCs w:val="16"/>
        </w:rPr>
        <w:t>a.a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(E. Kurek)</w:t>
      </w:r>
    </w:p>
    <w:p w:rsidR="00A465F6" w:rsidRDefault="00E245DF">
      <w:bookmarkStart w:id="0" w:name="_GoBack"/>
      <w:bookmarkEnd w:id="0"/>
    </w:p>
    <w:sectPr w:rsidR="00A4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DF"/>
    <w:rsid w:val="00412151"/>
    <w:rsid w:val="00E245DF"/>
    <w:rsid w:val="00E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5D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45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45D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45D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5DF"/>
    <w:pPr>
      <w:ind w:left="284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5D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5D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45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45D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45D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5DF"/>
    <w:pPr>
      <w:ind w:left="284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5D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Płaszewska</dc:creator>
  <cp:lastModifiedBy>Marta Płaszewska</cp:lastModifiedBy>
  <cp:revision>1</cp:revision>
  <dcterms:created xsi:type="dcterms:W3CDTF">2021-06-16T12:26:00Z</dcterms:created>
  <dcterms:modified xsi:type="dcterms:W3CDTF">2021-06-16T12:27:00Z</dcterms:modified>
</cp:coreProperties>
</file>