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7" w:rsidRPr="00EB50D7" w:rsidRDefault="00EB50D7" w:rsidP="00EB50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/2022</w:t>
      </w:r>
    </w:p>
    <w:p w:rsidR="00EB50D7" w:rsidRPr="00EB50D7" w:rsidRDefault="00EB50D7" w:rsidP="00EB50D7">
      <w:pPr>
        <w:keepNext/>
        <w:numPr>
          <w:ilvl w:val="3"/>
          <w:numId w:val="1"/>
        </w:numPr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i Gminy w Kazimierzy Wielkiej</w:t>
      </w:r>
    </w:p>
    <w:p w:rsidR="00EB50D7" w:rsidRPr="00EB50D7" w:rsidRDefault="00EB50D7" w:rsidP="00EB50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lutego 2022 r.</w:t>
      </w:r>
    </w:p>
    <w:p w:rsidR="00EB50D7" w:rsidRPr="00EB50D7" w:rsidRDefault="00EB50D7" w:rsidP="00EB50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0D7" w:rsidRPr="00EB50D7" w:rsidRDefault="00EB50D7" w:rsidP="00EB50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5D6" w:rsidRDefault="008645D6" w:rsidP="00431C02">
      <w:pPr>
        <w:pStyle w:val="standard"/>
        <w:spacing w:before="0" w:beforeAutospacing="0" w:after="0" w:afterAutospacing="0"/>
      </w:pPr>
    </w:p>
    <w:p w:rsidR="008645D6" w:rsidRPr="001B206F" w:rsidRDefault="001B206F" w:rsidP="001B206F">
      <w:pPr>
        <w:pStyle w:val="standard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w sprawie</w:t>
      </w:r>
      <w:r w:rsidR="008645D6" w:rsidRPr="001B206F">
        <w:rPr>
          <w:b/>
          <w:color w:val="000000"/>
        </w:rPr>
        <w:t xml:space="preserve"> </w:t>
      </w:r>
      <w:r w:rsidR="00431C02">
        <w:rPr>
          <w:b/>
          <w:color w:val="000000"/>
        </w:rPr>
        <w:t>ustalenia R</w:t>
      </w:r>
      <w:r w:rsidR="008645D6" w:rsidRPr="001B206F">
        <w:rPr>
          <w:b/>
          <w:color w:val="000000"/>
        </w:rPr>
        <w:t xml:space="preserve">egulaminu postępowania z wpłatami za parkowanie </w:t>
      </w:r>
      <w:r>
        <w:rPr>
          <w:b/>
          <w:color w:val="000000"/>
        </w:rPr>
        <w:t xml:space="preserve">na </w:t>
      </w:r>
      <w:r>
        <w:rPr>
          <w:b/>
        </w:rPr>
        <w:t>parkingu niestrzeżonym położonym</w:t>
      </w:r>
      <w:r w:rsidRPr="001B206F">
        <w:rPr>
          <w:b/>
        </w:rPr>
        <w:t xml:space="preserve"> na terenie Rynku Miejskiego w Kazimierz</w:t>
      </w:r>
      <w:r>
        <w:rPr>
          <w:b/>
        </w:rPr>
        <w:t>y</w:t>
      </w:r>
      <w:r w:rsidRPr="001B206F">
        <w:rPr>
          <w:b/>
        </w:rPr>
        <w:t xml:space="preserve"> </w:t>
      </w:r>
      <w:r>
        <w:rPr>
          <w:b/>
        </w:rPr>
        <w:t>Wielkiej</w:t>
      </w:r>
      <w:r w:rsidR="008645D6" w:rsidRPr="001B206F">
        <w:rPr>
          <w:b/>
          <w:color w:val="000000"/>
        </w:rPr>
        <w:t>.</w:t>
      </w:r>
    </w:p>
    <w:p w:rsidR="008645D6" w:rsidRDefault="008645D6" w:rsidP="008645D6">
      <w:pPr>
        <w:pStyle w:val="standard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ab/>
      </w:r>
    </w:p>
    <w:p w:rsidR="001B206F" w:rsidRDefault="008645D6" w:rsidP="008645D6">
      <w:pPr>
        <w:pStyle w:val="standar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A6E2C" w:rsidRDefault="00FA6E2C" w:rsidP="00FA6E2C">
      <w:pPr>
        <w:pStyle w:val="standard"/>
        <w:spacing w:after="0"/>
        <w:jc w:val="both"/>
      </w:pPr>
      <w:r w:rsidRPr="00001A90">
        <w:t xml:space="preserve">Na podstawie art. 30 ust. 2 pkt 3 ustawy z dnia 8 marca 1990 r. o samorządzie gminnym (tekst jednolity Dz. U. z 2021 r. poz. 1372 z </w:t>
      </w:r>
      <w:proofErr w:type="spellStart"/>
      <w:r w:rsidRPr="00001A90">
        <w:t>późn</w:t>
      </w:r>
      <w:proofErr w:type="spellEnd"/>
      <w:r w:rsidRPr="00001A90">
        <w:t xml:space="preserve">. zm.) </w:t>
      </w:r>
      <w:r>
        <w:t xml:space="preserve">oraz Uchwały NR LI/400/2021 Rady Miejskiej w Kazimierzy Wielkiej z dnia 14 grudnia 2021 r. </w:t>
      </w:r>
      <w:r w:rsidRPr="00FA6E2C">
        <w:t>w sprawie ustalenia zasad korzystania z płatnego parkingu niestrzeżonego położonego na terenie Rynku Miejskiego w Kazimierz</w:t>
      </w:r>
      <w:r w:rsidR="00916DB3">
        <w:t>y Wielkiej</w:t>
      </w:r>
      <w:r w:rsidRPr="00FA6E2C">
        <w:t xml:space="preserve"> poza drogami publicznymi oraz ustalenia wysokości opł</w:t>
      </w:r>
      <w:r>
        <w:t xml:space="preserve">at za parkowanie na tym terenie, </w:t>
      </w:r>
      <w:r w:rsidRPr="00FA6E2C">
        <w:rPr>
          <w:b/>
        </w:rPr>
        <w:t>zarządzam, co następuje</w:t>
      </w:r>
      <w:r>
        <w:t>:</w:t>
      </w:r>
    </w:p>
    <w:p w:rsidR="00FA6E2C" w:rsidRDefault="00FA6E2C" w:rsidP="00FA6E2C">
      <w:pPr>
        <w:pStyle w:val="standard"/>
        <w:spacing w:after="0"/>
        <w:jc w:val="center"/>
      </w:pPr>
      <w:r>
        <w:t>§ 1</w:t>
      </w:r>
    </w:p>
    <w:p w:rsidR="00FA6E2C" w:rsidRDefault="00FA6E2C" w:rsidP="00FA6E2C">
      <w:pPr>
        <w:pStyle w:val="standard"/>
        <w:spacing w:after="0"/>
        <w:jc w:val="both"/>
      </w:pPr>
      <w:r>
        <w:t xml:space="preserve">Ustalam Regulamin </w:t>
      </w:r>
      <w:r w:rsidR="004F637B" w:rsidRPr="004F637B">
        <w:rPr>
          <w:color w:val="000000"/>
        </w:rPr>
        <w:t xml:space="preserve">postępowania z wpłatami </w:t>
      </w:r>
      <w:r w:rsidR="004F637B" w:rsidRPr="004F637B">
        <w:t>za parkowanie na parkingu niestrzeżonym położonym na terenie Rynku Miejskiego w Kazimierzy Wielkiej</w:t>
      </w:r>
      <w:r>
        <w:t>, zgodnie z załącznikiem do niniejszego zarządzenia.</w:t>
      </w:r>
    </w:p>
    <w:p w:rsidR="004F637B" w:rsidRPr="004F637B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Skarbnikowi Miasta i Gminy oraz Naczelnikowi Wydziału </w:t>
      </w:r>
      <w:r w:rsidR="009507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i Spraw Obywatelskich</w:t>
      </w: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8645D6" w:rsidRPr="00A15098" w:rsidRDefault="008645D6" w:rsidP="008645D6">
      <w:pPr>
        <w:pStyle w:val="standard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 </w:t>
      </w:r>
    </w:p>
    <w:p w:rsidR="008645D6" w:rsidRPr="00A15098" w:rsidRDefault="008645D6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A15098">
        <w:rPr>
          <w:rFonts w:ascii="Arial" w:hAnsi="Arial" w:cs="Arial"/>
          <w:color w:val="000000"/>
        </w:rPr>
        <w:t> </w:t>
      </w: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</w:pPr>
    </w:p>
    <w:p w:rsidR="008645D6" w:rsidRPr="00A15098" w:rsidRDefault="008645D6" w:rsidP="008645D6">
      <w:pPr>
        <w:pStyle w:val="standard"/>
        <w:spacing w:before="0" w:beforeAutospacing="0" w:after="0" w:afterAutospacing="0"/>
        <w:jc w:val="both"/>
      </w:pPr>
      <w:r w:rsidRPr="00A15098">
        <w:rPr>
          <w:rFonts w:ascii="Arial" w:hAnsi="Arial" w:cs="Arial"/>
          <w:color w:val="000000"/>
        </w:rPr>
        <w:t> </w:t>
      </w:r>
    </w:p>
    <w:p w:rsidR="008645D6" w:rsidRDefault="008645D6" w:rsidP="008645D6">
      <w:pPr>
        <w:pStyle w:val="standard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:rsidR="004F637B" w:rsidRPr="004F637B" w:rsidRDefault="004F637B" w:rsidP="004F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63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nr 18/2022 </w:t>
      </w:r>
      <w:r w:rsidRPr="004F63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Burmistrza Miasta i Gminy w Kazimierzy Wielkiej</w:t>
      </w: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9 lutego 2022 r </w:t>
      </w:r>
    </w:p>
    <w:p w:rsidR="008645D6" w:rsidRDefault="008645D6" w:rsidP="008645D6">
      <w:pPr>
        <w:pStyle w:val="standard"/>
        <w:spacing w:before="0" w:beforeAutospacing="0" w:after="0" w:afterAutospacing="0"/>
        <w:jc w:val="center"/>
      </w:pPr>
    </w:p>
    <w:p w:rsidR="00960080" w:rsidRPr="004F637B" w:rsidRDefault="00960080" w:rsidP="008645D6">
      <w:pPr>
        <w:pStyle w:val="standard"/>
        <w:spacing w:before="0" w:beforeAutospacing="0" w:after="0" w:afterAutospacing="0"/>
        <w:jc w:val="center"/>
      </w:pPr>
    </w:p>
    <w:p w:rsidR="004F637B" w:rsidRPr="004F637B" w:rsidRDefault="004F637B" w:rsidP="004F637B">
      <w:pPr>
        <w:pStyle w:val="standard"/>
        <w:spacing w:before="0" w:beforeAutospacing="0" w:after="0" w:afterAutospacing="0"/>
      </w:pPr>
    </w:p>
    <w:p w:rsidR="008645D6" w:rsidRPr="004F637B" w:rsidRDefault="004F637B" w:rsidP="004F637B">
      <w:pPr>
        <w:pStyle w:val="standard"/>
        <w:spacing w:before="0" w:beforeAutospacing="0" w:after="0" w:afterAutospacing="0"/>
        <w:jc w:val="center"/>
        <w:rPr>
          <w:b/>
        </w:rPr>
      </w:pPr>
      <w:r w:rsidRPr="004F637B">
        <w:rPr>
          <w:b/>
          <w:color w:val="000000"/>
        </w:rPr>
        <w:t>Regulamin postępowania z wpłatami za parkowanie na parkingu niestrzeżonym położonym na terenie Rynku Miejskiego w Kazimierzy Wielkiej</w:t>
      </w:r>
    </w:p>
    <w:p w:rsidR="004F637B" w:rsidRDefault="004F637B" w:rsidP="008645D6">
      <w:pPr>
        <w:pStyle w:val="standard"/>
        <w:spacing w:before="0" w:beforeAutospacing="0" w:after="0" w:afterAutospacing="0"/>
        <w:jc w:val="center"/>
        <w:rPr>
          <w:color w:val="000000"/>
        </w:rPr>
      </w:pPr>
    </w:p>
    <w:p w:rsidR="00ED4632" w:rsidRDefault="00ED4632" w:rsidP="008645D6">
      <w:pPr>
        <w:pStyle w:val="standard"/>
        <w:spacing w:before="0" w:beforeAutospacing="0" w:after="0" w:afterAutospacing="0"/>
        <w:jc w:val="center"/>
        <w:rPr>
          <w:color w:val="000000"/>
        </w:rPr>
      </w:pPr>
    </w:p>
    <w:p w:rsidR="00960080" w:rsidRPr="004F637B" w:rsidRDefault="00960080" w:rsidP="008645D6">
      <w:pPr>
        <w:pStyle w:val="standard"/>
        <w:spacing w:before="0" w:beforeAutospacing="0" w:after="0" w:afterAutospacing="0"/>
        <w:jc w:val="center"/>
        <w:rPr>
          <w:color w:val="000000"/>
        </w:rPr>
      </w:pPr>
    </w:p>
    <w:p w:rsidR="008645D6" w:rsidRPr="004F637B" w:rsidRDefault="008645D6" w:rsidP="008645D6">
      <w:pPr>
        <w:pStyle w:val="standard"/>
        <w:spacing w:before="0" w:beforeAutospacing="0" w:after="0" w:afterAutospacing="0"/>
        <w:jc w:val="center"/>
      </w:pPr>
      <w:r w:rsidRPr="004F637B">
        <w:rPr>
          <w:color w:val="000000"/>
        </w:rPr>
        <w:t>§ 1</w:t>
      </w:r>
    </w:p>
    <w:p w:rsidR="008645D6" w:rsidRPr="004F637B" w:rsidRDefault="008645D6" w:rsidP="008645D6">
      <w:pPr>
        <w:pStyle w:val="standard"/>
        <w:spacing w:before="0" w:beforeAutospacing="0" w:after="0" w:afterAutospacing="0"/>
        <w:jc w:val="both"/>
      </w:pPr>
      <w:r w:rsidRPr="004F637B">
        <w:rPr>
          <w:color w:val="000000"/>
        </w:rPr>
        <w:t xml:space="preserve">Za ewidencję i </w:t>
      </w:r>
      <w:r w:rsidR="004F637B">
        <w:rPr>
          <w:color w:val="000000"/>
        </w:rPr>
        <w:t xml:space="preserve">rozliczanie wpływów z </w:t>
      </w:r>
      <w:r w:rsidR="00C3729B">
        <w:t>automatycznej kasy</w:t>
      </w:r>
      <w:r w:rsidR="00C3729B" w:rsidRPr="00A31165">
        <w:t xml:space="preserve"> samoobsługowej </w:t>
      </w:r>
      <w:r w:rsidR="00C3729B">
        <w:rPr>
          <w:color w:val="000000"/>
        </w:rPr>
        <w:t>usytuowanej na</w:t>
      </w:r>
      <w:r w:rsidR="00C3729B" w:rsidRPr="00C3729B">
        <w:rPr>
          <w:color w:val="000000"/>
        </w:rPr>
        <w:t xml:space="preserve"> terenie Rynku Miejskiego w Kazimierzy Wielkiej </w:t>
      </w:r>
      <w:r w:rsidRPr="004F637B">
        <w:rPr>
          <w:color w:val="000000"/>
        </w:rPr>
        <w:t xml:space="preserve">odpowiadają </w:t>
      </w:r>
      <w:r w:rsidR="00C3729B">
        <w:rPr>
          <w:color w:val="000000"/>
        </w:rPr>
        <w:t xml:space="preserve">wyznaczeni </w:t>
      </w:r>
      <w:r w:rsidRPr="004F637B">
        <w:rPr>
          <w:color w:val="000000"/>
        </w:rPr>
        <w:t>pracownicy</w:t>
      </w:r>
      <w:r w:rsidR="00C3729B">
        <w:rPr>
          <w:color w:val="000000"/>
        </w:rPr>
        <w:t xml:space="preserve"> Urzędu Miasta i Gminy w Kazimierzy Wielkiej </w:t>
      </w:r>
      <w:proofErr w:type="spellStart"/>
      <w:r w:rsidR="00C3729B">
        <w:rPr>
          <w:color w:val="000000"/>
        </w:rPr>
        <w:t>tj</w:t>
      </w:r>
      <w:proofErr w:type="spellEnd"/>
      <w:r w:rsidR="00C3729B">
        <w:rPr>
          <w:color w:val="000000"/>
        </w:rPr>
        <w:t xml:space="preserve">: Sławomir Augustyn, Łukasz Nowak, </w:t>
      </w:r>
      <w:r w:rsidR="00E05D21">
        <w:rPr>
          <w:color w:val="000000"/>
        </w:rPr>
        <w:t xml:space="preserve">Adam Rusiecki, </w:t>
      </w:r>
      <w:r w:rsidR="00E05D21" w:rsidRPr="0031749E">
        <w:rPr>
          <w:color w:val="000000"/>
        </w:rPr>
        <w:t xml:space="preserve">Marek </w:t>
      </w:r>
      <w:proofErr w:type="spellStart"/>
      <w:r w:rsidR="00E05D21" w:rsidRPr="0031749E">
        <w:rPr>
          <w:color w:val="000000"/>
        </w:rPr>
        <w:t>Maciantowicz</w:t>
      </w:r>
      <w:proofErr w:type="spellEnd"/>
      <w:r w:rsidR="00E05D21" w:rsidRPr="0031749E">
        <w:rPr>
          <w:color w:val="000000"/>
        </w:rPr>
        <w:t>.</w:t>
      </w:r>
    </w:p>
    <w:p w:rsidR="008645D6" w:rsidRDefault="008645D6" w:rsidP="008645D6">
      <w:pPr>
        <w:pStyle w:val="standard"/>
        <w:spacing w:before="0" w:beforeAutospacing="0" w:after="0" w:afterAutospacing="0"/>
        <w:jc w:val="center"/>
      </w:pPr>
    </w:p>
    <w:p w:rsidR="00960080" w:rsidRPr="004F637B" w:rsidRDefault="00960080" w:rsidP="008645D6">
      <w:pPr>
        <w:pStyle w:val="standard"/>
        <w:spacing w:before="0" w:beforeAutospacing="0" w:after="0" w:afterAutospacing="0"/>
        <w:jc w:val="center"/>
      </w:pPr>
    </w:p>
    <w:p w:rsidR="008645D6" w:rsidRPr="004F637B" w:rsidRDefault="008645D6" w:rsidP="008645D6">
      <w:pPr>
        <w:pStyle w:val="standard"/>
        <w:spacing w:before="0" w:beforeAutospacing="0" w:after="0" w:afterAutospacing="0"/>
        <w:jc w:val="center"/>
      </w:pPr>
      <w:r w:rsidRPr="004F637B">
        <w:rPr>
          <w:color w:val="000000"/>
        </w:rPr>
        <w:t>§ 2</w:t>
      </w:r>
    </w:p>
    <w:p w:rsidR="008645D6" w:rsidRDefault="005A6041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E05D21" w:rsidRPr="004F637B">
        <w:rPr>
          <w:color w:val="000000"/>
        </w:rPr>
        <w:t xml:space="preserve">Komisyjne otwarcie </w:t>
      </w:r>
      <w:r>
        <w:rPr>
          <w:color w:val="000000"/>
        </w:rPr>
        <w:t xml:space="preserve">kaset z </w:t>
      </w:r>
      <w:r>
        <w:t>automatycznej kasy</w:t>
      </w:r>
      <w:r w:rsidRPr="00A31165">
        <w:t xml:space="preserve"> samoobsługowej</w:t>
      </w:r>
      <w:r>
        <w:rPr>
          <w:color w:val="000000"/>
        </w:rPr>
        <w:t xml:space="preserve"> wraz z </w:t>
      </w:r>
      <w:r w:rsidR="00A15098">
        <w:rPr>
          <w:color w:val="000000"/>
        </w:rPr>
        <w:t xml:space="preserve">uzupełnianiem i </w:t>
      </w:r>
      <w:r>
        <w:rPr>
          <w:color w:val="000000"/>
        </w:rPr>
        <w:t>odprowadzaniem</w:t>
      </w:r>
      <w:r w:rsidRPr="005A6764">
        <w:t xml:space="preserve"> zgromadzonych pieniędzy</w:t>
      </w:r>
      <w:r w:rsidR="008645D6" w:rsidRPr="004F637B">
        <w:rPr>
          <w:color w:val="000000"/>
        </w:rPr>
        <w:t xml:space="preserve"> do </w:t>
      </w:r>
      <w:r>
        <w:t>kasy</w:t>
      </w:r>
      <w:r w:rsidRPr="005A6764">
        <w:t xml:space="preserve"> Urzędu Miasta </w:t>
      </w:r>
      <w:r>
        <w:t>i Gminy w Kazimierzy Wielkiej</w:t>
      </w:r>
      <w:r w:rsidR="008645D6" w:rsidRPr="004F637B">
        <w:rPr>
          <w:color w:val="000000"/>
        </w:rPr>
        <w:t xml:space="preserve"> </w:t>
      </w:r>
      <w:r w:rsidRPr="005A6764">
        <w:t xml:space="preserve">dokonuje komisja złożona </w:t>
      </w:r>
      <w:r w:rsidR="00960080">
        <w:t>co najmniej</w:t>
      </w:r>
      <w:r w:rsidR="00E05D21">
        <w:t xml:space="preserve"> </w:t>
      </w:r>
      <w:r w:rsidRPr="005A6764">
        <w:t>z dwóch pracowników</w:t>
      </w:r>
      <w:r w:rsidR="00645FB5">
        <w:t xml:space="preserve"> </w:t>
      </w:r>
      <w:r w:rsidR="00E05D21">
        <w:t xml:space="preserve">spośród osób </w:t>
      </w:r>
      <w:r w:rsidR="00645FB5">
        <w:t xml:space="preserve">wskazanych w </w:t>
      </w:r>
      <w:r w:rsidR="00645FB5" w:rsidRPr="004F637B">
        <w:rPr>
          <w:color w:val="000000"/>
        </w:rPr>
        <w:t>§ 1</w:t>
      </w:r>
      <w:r w:rsidR="00645FB5">
        <w:rPr>
          <w:color w:val="000000"/>
        </w:rPr>
        <w:t>.</w:t>
      </w:r>
    </w:p>
    <w:p w:rsidR="00645FB5" w:rsidRPr="004F637B" w:rsidRDefault="00645FB5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 xml:space="preserve">2. </w:t>
      </w:r>
      <w:r w:rsidR="00523F10">
        <w:rPr>
          <w:color w:val="000000"/>
        </w:rPr>
        <w:t>Przeliczenie, uzupełnianie lub</w:t>
      </w:r>
      <w:r w:rsidR="00E05D21">
        <w:rPr>
          <w:color w:val="000000"/>
        </w:rPr>
        <w:t xml:space="preserve"> </w:t>
      </w:r>
      <w:r w:rsidR="00E05D21">
        <w:t>o</w:t>
      </w:r>
      <w:r w:rsidRPr="005A6764">
        <w:t>próżnienie kaset</w:t>
      </w:r>
      <w:r>
        <w:t>y</w:t>
      </w:r>
      <w:r w:rsidRPr="005A6764">
        <w:t xml:space="preserve"> ze zgromadzonych pieniędzy następować będzie co najmniej </w:t>
      </w:r>
      <w:r w:rsidRPr="0031749E">
        <w:t>raz w miesiącu,</w:t>
      </w:r>
      <w:r w:rsidRPr="005A6764">
        <w:t xml:space="preserve"> w ostatnim dniu roboczym miesiąca lub każdorazowo w przypadku przepełnienia automatu.</w:t>
      </w:r>
    </w:p>
    <w:p w:rsidR="00E05D21" w:rsidRPr="00960080" w:rsidRDefault="00645FB5" w:rsidP="00960080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3</w:t>
      </w:r>
      <w:r w:rsidR="008645D6" w:rsidRPr="004F637B">
        <w:rPr>
          <w:color w:val="000000"/>
        </w:rPr>
        <w:t xml:space="preserve">. W sytuacjach wyjątkowych spowodowanych, np. awarią lub uszkodzeniem </w:t>
      </w:r>
      <w:r>
        <w:t>automatycznej kasy</w:t>
      </w:r>
      <w:r w:rsidRPr="00A31165">
        <w:t xml:space="preserve"> samoobsługowej</w:t>
      </w:r>
      <w:r>
        <w:rPr>
          <w:color w:val="000000"/>
        </w:rPr>
        <w:t>, w</w:t>
      </w:r>
      <w:r w:rsidR="008645D6" w:rsidRPr="004F637B">
        <w:rPr>
          <w:color w:val="000000"/>
        </w:rPr>
        <w:t>ymiana i rozliczenie kaset następuje bez względu na poziom zapełnienia kaset bilonem.</w:t>
      </w:r>
    </w:p>
    <w:p w:rsidR="00960080" w:rsidRDefault="00960080" w:rsidP="008645D6">
      <w:pPr>
        <w:pStyle w:val="standard"/>
        <w:spacing w:before="0" w:beforeAutospacing="0" w:after="0" w:afterAutospacing="0"/>
        <w:jc w:val="center"/>
        <w:rPr>
          <w:color w:val="000000"/>
        </w:rPr>
      </w:pPr>
    </w:p>
    <w:p w:rsidR="00960080" w:rsidRDefault="00960080" w:rsidP="008645D6">
      <w:pPr>
        <w:pStyle w:val="standard"/>
        <w:spacing w:before="0" w:beforeAutospacing="0" w:after="0" w:afterAutospacing="0"/>
        <w:jc w:val="center"/>
        <w:rPr>
          <w:color w:val="000000"/>
        </w:rPr>
      </w:pPr>
    </w:p>
    <w:p w:rsidR="008645D6" w:rsidRPr="004F637B" w:rsidRDefault="008645D6" w:rsidP="008645D6">
      <w:pPr>
        <w:pStyle w:val="standard"/>
        <w:spacing w:before="0" w:beforeAutospacing="0" w:after="0" w:afterAutospacing="0"/>
        <w:jc w:val="center"/>
      </w:pPr>
      <w:r w:rsidRPr="004F637B">
        <w:rPr>
          <w:color w:val="000000"/>
        </w:rPr>
        <w:t>§ 3</w:t>
      </w:r>
    </w:p>
    <w:p w:rsidR="008645D6" w:rsidRPr="004F637B" w:rsidRDefault="009507E0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1</w:t>
      </w:r>
      <w:r w:rsidR="008645D6" w:rsidRPr="004F637B">
        <w:rPr>
          <w:color w:val="000000"/>
        </w:rPr>
        <w:t>. Zadaniem komisji jest przeli</w:t>
      </w:r>
      <w:r>
        <w:rPr>
          <w:color w:val="000000"/>
        </w:rPr>
        <w:t>czenie gotówki znajdującej się w</w:t>
      </w:r>
      <w:r w:rsidR="008645D6" w:rsidRPr="004F637B">
        <w:rPr>
          <w:color w:val="000000"/>
        </w:rPr>
        <w:t xml:space="preserve"> kasetach </w:t>
      </w:r>
      <w:r>
        <w:t>automatycznej kasy</w:t>
      </w:r>
      <w:r w:rsidRPr="00A31165">
        <w:t xml:space="preserve"> samoobsługowej</w:t>
      </w:r>
      <w:r w:rsidR="008645D6" w:rsidRPr="004F637B">
        <w:rPr>
          <w:color w:val="000000"/>
        </w:rPr>
        <w:t xml:space="preserve"> wraz z posegregowaniem bilonu na jednakowe nominały.</w:t>
      </w:r>
    </w:p>
    <w:p w:rsidR="008645D6" w:rsidRPr="004F637B" w:rsidRDefault="009507E0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2</w:t>
      </w:r>
      <w:r w:rsidR="008645D6" w:rsidRPr="004F637B">
        <w:rPr>
          <w:color w:val="000000"/>
        </w:rPr>
        <w:t>. Komisja sporządza i podpisuje protokół z przeliczenia gotówk</w:t>
      </w:r>
      <w:r>
        <w:rPr>
          <w:color w:val="000000"/>
        </w:rPr>
        <w:t>i zgodnie ze wzorem określonym w</w:t>
      </w:r>
      <w:r w:rsidR="008645D6" w:rsidRPr="004F637B">
        <w:rPr>
          <w:color w:val="000000"/>
        </w:rPr>
        <w:t xml:space="preserve"> załączniku nr 1 do niniejszego regulaminu. Podpisany protokół wraz z wydrukiem z </w:t>
      </w:r>
      <w:r>
        <w:t>automatycznej kasy</w:t>
      </w:r>
      <w:r w:rsidRPr="00A31165">
        <w:t xml:space="preserve"> samoobsługowej</w:t>
      </w:r>
      <w:r w:rsidR="008645D6" w:rsidRPr="004F637B">
        <w:rPr>
          <w:color w:val="000000"/>
        </w:rPr>
        <w:t xml:space="preserve"> komisja przekazuje bezpośrednio </w:t>
      </w:r>
      <w:r w:rsidRPr="004F637B">
        <w:t xml:space="preserve">Naczelnikowi Wydziału </w:t>
      </w:r>
      <w:r>
        <w:t>Administracji i Spraw Obywatelskich</w:t>
      </w:r>
      <w:r w:rsidR="008645D6" w:rsidRPr="004F637B">
        <w:rPr>
          <w:color w:val="000000"/>
        </w:rPr>
        <w:t>.</w:t>
      </w:r>
    </w:p>
    <w:p w:rsidR="008645D6" w:rsidRPr="004F637B" w:rsidRDefault="009507E0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3</w:t>
      </w:r>
      <w:r w:rsidR="008645D6" w:rsidRPr="004F637B">
        <w:rPr>
          <w:color w:val="000000"/>
        </w:rPr>
        <w:t xml:space="preserve">. W przypadku stwierdzenia przez komisję różnic między wydrukiem z </w:t>
      </w:r>
      <w:r>
        <w:t>automatycznej kasy</w:t>
      </w:r>
      <w:r w:rsidRPr="00A31165">
        <w:t xml:space="preserve"> samoobsługowej</w:t>
      </w:r>
      <w:r w:rsidR="008645D6" w:rsidRPr="004F637B">
        <w:rPr>
          <w:color w:val="000000"/>
        </w:rPr>
        <w:t xml:space="preserve"> a</w:t>
      </w:r>
      <w:r>
        <w:t xml:space="preserve"> </w:t>
      </w:r>
      <w:r>
        <w:rPr>
          <w:color w:val="000000"/>
        </w:rPr>
        <w:t>rzeczywistą kwotą gotówki w</w:t>
      </w:r>
      <w:r w:rsidR="008645D6" w:rsidRPr="004F637B">
        <w:rPr>
          <w:color w:val="000000"/>
        </w:rPr>
        <w:t xml:space="preserve"> kasetach </w:t>
      </w:r>
      <w:r>
        <w:t>automatycznej kasy</w:t>
      </w:r>
      <w:r w:rsidRPr="00A31165">
        <w:t xml:space="preserve"> samoobsługowej</w:t>
      </w:r>
      <w:r w:rsidR="008645D6" w:rsidRPr="004F637B">
        <w:rPr>
          <w:color w:val="000000"/>
        </w:rPr>
        <w:t xml:space="preserve"> wynikającą z przeliczenia gotówki, różnicę wartości należy przedstawić w uwagach do protokołu, określając możliwe przyczyny ich powstania i propozycję rozwiązania tego problemu.</w:t>
      </w:r>
    </w:p>
    <w:p w:rsidR="008645D6" w:rsidRPr="004F637B" w:rsidRDefault="007100A0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4</w:t>
      </w:r>
      <w:r w:rsidR="008645D6" w:rsidRPr="004F637B">
        <w:rPr>
          <w:color w:val="000000"/>
        </w:rPr>
        <w:t xml:space="preserve">. Protokół z uwagami, o których mowa </w:t>
      </w:r>
      <w:r w:rsidR="00A15098">
        <w:rPr>
          <w:color w:val="000000"/>
        </w:rPr>
        <w:t>w</w:t>
      </w:r>
      <w:r w:rsidR="008645D6" w:rsidRPr="004F637B">
        <w:rPr>
          <w:color w:val="000000"/>
        </w:rPr>
        <w:t xml:space="preserve"> ust. </w:t>
      </w:r>
      <w:r w:rsidR="009507E0">
        <w:rPr>
          <w:color w:val="000000"/>
        </w:rPr>
        <w:t>3</w:t>
      </w:r>
      <w:r w:rsidR="008645D6" w:rsidRPr="004F637B">
        <w:rPr>
          <w:color w:val="000000"/>
        </w:rPr>
        <w:t xml:space="preserve"> </w:t>
      </w:r>
      <w:r w:rsidR="004B7CE6">
        <w:rPr>
          <w:color w:val="000000"/>
        </w:rPr>
        <w:t>sporządza się w 2 egzemplarzach i przekazuje po jednym egzemplarzu do</w:t>
      </w:r>
      <w:r w:rsidR="009507E0">
        <w:rPr>
          <w:color w:val="000000"/>
        </w:rPr>
        <w:t xml:space="preserve"> Wydziału ASO</w:t>
      </w:r>
      <w:r w:rsidR="004B7CE6">
        <w:rPr>
          <w:color w:val="000000"/>
        </w:rPr>
        <w:t xml:space="preserve"> i </w:t>
      </w:r>
      <w:r w:rsidR="009507E0" w:rsidRPr="004B7CE6">
        <w:rPr>
          <w:color w:val="000000"/>
        </w:rPr>
        <w:t>Wydziału Finansowo Budżetowego.</w:t>
      </w:r>
    </w:p>
    <w:p w:rsidR="00ED4632" w:rsidRDefault="007100A0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8645D6" w:rsidRPr="004F637B">
        <w:rPr>
          <w:color w:val="000000"/>
        </w:rPr>
        <w:t xml:space="preserve">. </w:t>
      </w:r>
      <w:r>
        <w:rPr>
          <w:color w:val="000000"/>
        </w:rPr>
        <w:t>Komisja po wyjęciu</w:t>
      </w:r>
      <w:r w:rsidR="008645D6" w:rsidRPr="004F637B">
        <w:rPr>
          <w:color w:val="000000"/>
        </w:rPr>
        <w:t xml:space="preserve"> </w:t>
      </w:r>
      <w:r>
        <w:rPr>
          <w:color w:val="000000"/>
        </w:rPr>
        <w:t xml:space="preserve">gotówki </w:t>
      </w:r>
      <w:r w:rsidR="008645D6" w:rsidRPr="004F637B">
        <w:rPr>
          <w:color w:val="000000"/>
        </w:rPr>
        <w:t xml:space="preserve">z kaset </w:t>
      </w:r>
      <w:r>
        <w:t>automatycznej kasy</w:t>
      </w:r>
      <w:r w:rsidRPr="00A31165">
        <w:t xml:space="preserve"> samoobsługowej</w:t>
      </w:r>
      <w:r w:rsidR="008645D6" w:rsidRPr="004F637B">
        <w:rPr>
          <w:color w:val="000000"/>
        </w:rPr>
        <w:t xml:space="preserve"> </w:t>
      </w:r>
      <w:r w:rsidRPr="005A6764">
        <w:t xml:space="preserve">dokonuje </w:t>
      </w:r>
      <w:r>
        <w:t xml:space="preserve">jej </w:t>
      </w:r>
      <w:r w:rsidRPr="005A6764">
        <w:t>wpłat</w:t>
      </w:r>
      <w:r>
        <w:t>y</w:t>
      </w:r>
      <w:r w:rsidRPr="005A6764">
        <w:t xml:space="preserve"> na rachunek bieżący lub w kasie Urzędu Miasta tytułem </w:t>
      </w:r>
      <w:r>
        <w:t>„opłaty za parkowanie”</w:t>
      </w:r>
      <w:r w:rsidR="00ED4632">
        <w:t>.</w:t>
      </w:r>
      <w:r>
        <w:t xml:space="preserve"> </w:t>
      </w:r>
    </w:p>
    <w:p w:rsidR="00ED4632" w:rsidRPr="004F637B" w:rsidRDefault="00ED4632" w:rsidP="008645D6">
      <w:pPr>
        <w:pStyle w:val="standard"/>
        <w:spacing w:before="0" w:beforeAutospacing="0" w:after="0" w:afterAutospacing="0"/>
        <w:jc w:val="both"/>
      </w:pPr>
      <w:r>
        <w:t xml:space="preserve">6. </w:t>
      </w:r>
      <w:r w:rsidRPr="005A6764">
        <w:t xml:space="preserve">Wpłata </w:t>
      </w:r>
      <w:r>
        <w:t xml:space="preserve">o której mowa w </w:t>
      </w:r>
      <w:r w:rsidRPr="004F637B">
        <w:rPr>
          <w:color w:val="000000"/>
        </w:rPr>
        <w:t>§ 3</w:t>
      </w:r>
      <w:r>
        <w:rPr>
          <w:color w:val="000000"/>
        </w:rPr>
        <w:t xml:space="preserve"> </w:t>
      </w:r>
      <w:r>
        <w:t xml:space="preserve">ust. 5 </w:t>
      </w:r>
      <w:r w:rsidRPr="005A6764">
        <w:t>następuje bezpośrednio po przeliczeniu gotówki i sporządzeniu protokołu</w:t>
      </w:r>
      <w:r>
        <w:t xml:space="preserve"> wg załącznika nr 2 </w:t>
      </w:r>
      <w:r w:rsidRPr="004F637B">
        <w:rPr>
          <w:color w:val="000000"/>
        </w:rPr>
        <w:t>do niniejszego regulaminu</w:t>
      </w:r>
      <w:r>
        <w:t>, w tym samym dniu.</w:t>
      </w:r>
    </w:p>
    <w:p w:rsidR="008645D6" w:rsidRPr="004F637B" w:rsidRDefault="00A15098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>7</w:t>
      </w:r>
      <w:r w:rsidR="008645D6" w:rsidRPr="004F637B">
        <w:rPr>
          <w:color w:val="000000"/>
        </w:rPr>
        <w:t xml:space="preserve">. Za </w:t>
      </w:r>
      <w:r w:rsidR="00ED4632">
        <w:rPr>
          <w:color w:val="000000"/>
        </w:rPr>
        <w:t xml:space="preserve">przeliczenie i </w:t>
      </w:r>
      <w:r w:rsidR="008645D6" w:rsidRPr="004F637B">
        <w:rPr>
          <w:color w:val="000000"/>
        </w:rPr>
        <w:t xml:space="preserve">odprowadzenie gotówki </w:t>
      </w:r>
      <w:r w:rsidR="00ED4632">
        <w:rPr>
          <w:color w:val="000000"/>
        </w:rPr>
        <w:t>komisja o której mowa w</w:t>
      </w:r>
      <w:r w:rsidR="00ED4632">
        <w:t xml:space="preserve"> </w:t>
      </w:r>
      <w:r w:rsidR="00ED4632">
        <w:rPr>
          <w:color w:val="000000"/>
        </w:rPr>
        <w:t xml:space="preserve">§ 2 </w:t>
      </w:r>
      <w:r w:rsidR="00ED4632">
        <w:t>ust. 1</w:t>
      </w:r>
      <w:r w:rsidR="008645D6" w:rsidRPr="004F637B">
        <w:rPr>
          <w:color w:val="000000"/>
        </w:rPr>
        <w:t>.</w:t>
      </w:r>
      <w:r w:rsidR="00ED4632">
        <w:rPr>
          <w:color w:val="000000"/>
        </w:rPr>
        <w:t xml:space="preserve"> </w:t>
      </w:r>
      <w:r w:rsidR="004D0E42">
        <w:rPr>
          <w:color w:val="000000"/>
        </w:rPr>
        <w:t>bierze</w:t>
      </w:r>
      <w:r w:rsidR="00ED4632">
        <w:rPr>
          <w:color w:val="000000"/>
        </w:rPr>
        <w:t xml:space="preserve"> pełną odpowiedzialność.</w:t>
      </w:r>
    </w:p>
    <w:p w:rsidR="00ED4632" w:rsidRPr="004F637B" w:rsidRDefault="00ED4632" w:rsidP="008645D6">
      <w:pPr>
        <w:pStyle w:val="standard"/>
        <w:spacing w:before="0" w:beforeAutospacing="0" w:after="0" w:afterAutospacing="0"/>
        <w:jc w:val="center"/>
      </w:pPr>
    </w:p>
    <w:p w:rsidR="008645D6" w:rsidRPr="004F637B" w:rsidRDefault="00ED4632" w:rsidP="008645D6">
      <w:pPr>
        <w:pStyle w:val="standard"/>
        <w:spacing w:before="0" w:beforeAutospacing="0" w:after="0" w:afterAutospacing="0"/>
        <w:jc w:val="center"/>
      </w:pPr>
      <w:r>
        <w:rPr>
          <w:color w:val="000000"/>
        </w:rPr>
        <w:t>§4</w:t>
      </w:r>
    </w:p>
    <w:p w:rsidR="008645D6" w:rsidRDefault="00960080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8645D6" w:rsidRPr="004F637B">
        <w:rPr>
          <w:color w:val="000000"/>
        </w:rPr>
        <w:t xml:space="preserve">W przypadku braku wydruku z </w:t>
      </w:r>
      <w:r w:rsidR="00ED4632">
        <w:t>automatycznej kasy</w:t>
      </w:r>
      <w:r w:rsidR="00ED4632" w:rsidRPr="00A31165">
        <w:t xml:space="preserve"> samoobsługowej</w:t>
      </w:r>
      <w:r w:rsidR="008645D6" w:rsidRPr="004F637B">
        <w:rPr>
          <w:color w:val="000000"/>
        </w:rPr>
        <w:t xml:space="preserve"> spowodow</w:t>
      </w:r>
      <w:r w:rsidR="004D0E42">
        <w:rPr>
          <w:color w:val="000000"/>
        </w:rPr>
        <w:t>anego awarią lub uszkodzeniem</w:t>
      </w:r>
      <w:r w:rsidR="008645D6" w:rsidRPr="004F637B">
        <w:rPr>
          <w:color w:val="000000"/>
        </w:rPr>
        <w:t xml:space="preserve">, zawartość kasety </w:t>
      </w:r>
      <w:r w:rsidR="004D0E42" w:rsidRPr="004F637B">
        <w:rPr>
          <w:color w:val="000000"/>
        </w:rPr>
        <w:t xml:space="preserve">z </w:t>
      </w:r>
      <w:r w:rsidR="004D0E42">
        <w:t>automatycznej kasy</w:t>
      </w:r>
      <w:r w:rsidR="004D0E42" w:rsidRPr="00A31165">
        <w:t xml:space="preserve"> samoobsługowej</w:t>
      </w:r>
      <w:r w:rsidR="008645D6" w:rsidRPr="004F637B">
        <w:rPr>
          <w:color w:val="000000"/>
        </w:rPr>
        <w:t xml:space="preserve"> podlega przeliczeniu przez komisję i </w:t>
      </w:r>
      <w:r w:rsidR="004D0E42">
        <w:rPr>
          <w:color w:val="000000"/>
        </w:rPr>
        <w:t>wpłacie</w:t>
      </w:r>
      <w:r w:rsidR="008645D6" w:rsidRPr="004F637B">
        <w:rPr>
          <w:color w:val="000000"/>
        </w:rPr>
        <w:t xml:space="preserve"> według rzeczywistej wartości.</w:t>
      </w:r>
    </w:p>
    <w:p w:rsidR="00960080" w:rsidRDefault="00960080" w:rsidP="008645D6">
      <w:pPr>
        <w:pStyle w:val="standard"/>
        <w:spacing w:before="0" w:beforeAutospacing="0" w:after="0" w:afterAutospacing="0"/>
        <w:jc w:val="both"/>
      </w:pPr>
      <w:r>
        <w:rPr>
          <w:color w:val="000000"/>
        </w:rPr>
        <w:t xml:space="preserve">2. Przed uruchomieniem </w:t>
      </w:r>
      <w:r>
        <w:t>automatycznej kasy</w:t>
      </w:r>
      <w:r w:rsidRPr="00A31165">
        <w:t xml:space="preserve"> samoobsługowej</w:t>
      </w:r>
      <w:r>
        <w:t>, wyznaczony pracownik pobiera zaliczkę z kasy Urzędu Miasta i Gminy w Kazimierzy Wielkiej w celu za</w:t>
      </w:r>
      <w:r w:rsidR="00B62937">
        <w:t xml:space="preserve">pełnienia kasety </w:t>
      </w:r>
      <w:r w:rsidR="000D05F3">
        <w:t xml:space="preserve">pieniędzmi </w:t>
      </w:r>
      <w:r w:rsidR="00B62937">
        <w:t>na potrzeby wydawania reszty przez automat.</w:t>
      </w:r>
    </w:p>
    <w:p w:rsidR="00B62937" w:rsidRDefault="00B62937" w:rsidP="008645D6">
      <w:pPr>
        <w:pStyle w:val="standard"/>
        <w:spacing w:before="0" w:beforeAutospacing="0" w:after="0" w:afterAutospacing="0"/>
        <w:jc w:val="both"/>
      </w:pPr>
      <w:r>
        <w:t>3. Z pobranej zaliczki pracownik zobowiązany jest się rozliczyć do końca danego roku kalendarzowego.</w:t>
      </w:r>
    </w:p>
    <w:p w:rsidR="00B62937" w:rsidRPr="004F637B" w:rsidRDefault="00B62937" w:rsidP="008645D6">
      <w:pPr>
        <w:pStyle w:val="standard"/>
        <w:spacing w:before="0" w:beforeAutospacing="0" w:after="0" w:afterAutospacing="0"/>
        <w:jc w:val="both"/>
      </w:pPr>
    </w:p>
    <w:p w:rsidR="008645D6" w:rsidRPr="004F637B" w:rsidRDefault="008645D6" w:rsidP="008645D6">
      <w:pPr>
        <w:pStyle w:val="standard"/>
        <w:spacing w:before="0" w:beforeAutospacing="0" w:after="0" w:afterAutospacing="0"/>
        <w:jc w:val="center"/>
      </w:pPr>
      <w:r w:rsidRPr="004F637B">
        <w:rPr>
          <w:color w:val="000000"/>
        </w:rPr>
        <w:t> </w:t>
      </w:r>
    </w:p>
    <w:p w:rsidR="009507E0" w:rsidRDefault="009507E0">
      <w:pPr>
        <w:rPr>
          <w:rFonts w:ascii="Times New Roman" w:hAnsi="Times New Roman" w:cs="Times New Roman"/>
        </w:rPr>
      </w:pPr>
    </w:p>
    <w:p w:rsidR="009507E0" w:rsidRDefault="009507E0">
      <w:pPr>
        <w:rPr>
          <w:rFonts w:ascii="Times New Roman" w:hAnsi="Times New Roman" w:cs="Times New Roman"/>
        </w:rPr>
      </w:pPr>
    </w:p>
    <w:p w:rsidR="004D0E42" w:rsidRDefault="004D0E42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B62937" w:rsidRDefault="00B62937">
      <w:pPr>
        <w:rPr>
          <w:rFonts w:ascii="Times New Roman" w:hAnsi="Times New Roman" w:cs="Times New Roman"/>
        </w:rPr>
      </w:pPr>
    </w:p>
    <w:p w:rsidR="004D0E42" w:rsidRDefault="00845FB7" w:rsidP="004D0E4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  <w:r w:rsidR="004D0E42">
        <w:rPr>
          <w:sz w:val="22"/>
          <w:szCs w:val="22"/>
        </w:rPr>
        <w:t xml:space="preserve"> do Regulaminu </w:t>
      </w:r>
    </w:p>
    <w:p w:rsidR="004D0E42" w:rsidRDefault="004D0E42" w:rsidP="004D0E42">
      <w:pPr>
        <w:pStyle w:val="Default"/>
        <w:rPr>
          <w:b/>
          <w:bCs/>
          <w:sz w:val="22"/>
          <w:szCs w:val="22"/>
        </w:rPr>
      </w:pPr>
    </w:p>
    <w:p w:rsidR="004D0E42" w:rsidRDefault="004D0E42" w:rsidP="004D0E42">
      <w:pPr>
        <w:pStyle w:val="Default"/>
        <w:rPr>
          <w:b/>
          <w:bCs/>
          <w:sz w:val="22"/>
          <w:szCs w:val="22"/>
        </w:rPr>
      </w:pPr>
    </w:p>
    <w:p w:rsidR="004D0E42" w:rsidRPr="00B62937" w:rsidRDefault="00B62937" w:rsidP="004D0E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r o t o k ó ł nr ......./..........</w:t>
      </w:r>
    </w:p>
    <w:p w:rsidR="004D0E42" w:rsidRPr="00B47DE4" w:rsidRDefault="004D0E42" w:rsidP="004D0E42">
      <w:pPr>
        <w:pStyle w:val="Default"/>
      </w:pPr>
    </w:p>
    <w:p w:rsidR="004D0E42" w:rsidRPr="00B47DE4" w:rsidRDefault="004D0E42" w:rsidP="004D0E42">
      <w:pPr>
        <w:pStyle w:val="Default"/>
      </w:pPr>
    </w:p>
    <w:p w:rsidR="004D0E42" w:rsidRDefault="004D0E42" w:rsidP="004D0E42">
      <w:pPr>
        <w:pStyle w:val="Default"/>
      </w:pPr>
      <w:r w:rsidRPr="00B47DE4">
        <w:t xml:space="preserve">Komisja w składzie: </w:t>
      </w:r>
    </w:p>
    <w:p w:rsidR="004D0E42" w:rsidRPr="00B47DE4" w:rsidRDefault="004D0E42" w:rsidP="004D0E42">
      <w:pPr>
        <w:pStyle w:val="Default"/>
      </w:pPr>
    </w:p>
    <w:p w:rsidR="004D0E42" w:rsidRPr="00B47DE4" w:rsidRDefault="004D0E42" w:rsidP="004D0E42">
      <w:pPr>
        <w:pStyle w:val="Default"/>
        <w:spacing w:line="360" w:lineRule="auto"/>
      </w:pPr>
      <w:r w:rsidRPr="00B47DE4">
        <w:t xml:space="preserve">1. .......................... </w:t>
      </w:r>
    </w:p>
    <w:p w:rsidR="004D0E42" w:rsidRDefault="004D0E42" w:rsidP="004D0E42">
      <w:pPr>
        <w:pStyle w:val="Default"/>
        <w:spacing w:line="360" w:lineRule="auto"/>
      </w:pPr>
      <w:r w:rsidRPr="00B47DE4">
        <w:t xml:space="preserve">2. .......................... </w:t>
      </w:r>
    </w:p>
    <w:p w:rsidR="00845FB7" w:rsidRPr="00B47DE4" w:rsidRDefault="00845FB7" w:rsidP="004D0E42">
      <w:pPr>
        <w:pStyle w:val="Default"/>
        <w:spacing w:line="360" w:lineRule="auto"/>
      </w:pPr>
      <w:r>
        <w:t>3. …………………</w:t>
      </w:r>
    </w:p>
    <w:p w:rsidR="004D0E42" w:rsidRPr="00B47DE4" w:rsidRDefault="004D0E42" w:rsidP="004D0E42">
      <w:pPr>
        <w:pStyle w:val="Default"/>
      </w:pPr>
    </w:p>
    <w:p w:rsidR="00845FB7" w:rsidRDefault="004D0E42" w:rsidP="004D0E42">
      <w:pPr>
        <w:pStyle w:val="Default"/>
        <w:jc w:val="both"/>
      </w:pPr>
      <w:r w:rsidRPr="00B47DE4">
        <w:t>Stwierdza, że dnia ..........</w:t>
      </w:r>
      <w:r w:rsidR="00B62937">
        <w:t>.............</w:t>
      </w:r>
      <w:r w:rsidRPr="00B47DE4">
        <w:t xml:space="preserve">. </w:t>
      </w:r>
      <w:r w:rsidR="00845FB7">
        <w:t>przeliczyła</w:t>
      </w:r>
      <w:r w:rsidRPr="00B47DE4">
        <w:t xml:space="preserve"> pieniądze </w:t>
      </w:r>
      <w:r w:rsidR="00845FB7">
        <w:t>w</w:t>
      </w:r>
      <w:r w:rsidRPr="00B47DE4">
        <w:t xml:space="preserve"> </w:t>
      </w:r>
      <w:r w:rsidR="00845FB7">
        <w:t>automatycznej kasie</w:t>
      </w:r>
      <w:r w:rsidR="00B62937" w:rsidRPr="00A31165">
        <w:rPr>
          <w:rFonts w:eastAsia="Times New Roman"/>
          <w:lang w:eastAsia="pl-PL"/>
        </w:rPr>
        <w:t xml:space="preserve"> samoobsługowej</w:t>
      </w:r>
      <w:r w:rsidR="00B62937" w:rsidRPr="004F637B">
        <w:t xml:space="preserve"> </w:t>
      </w:r>
      <w:r w:rsidR="00B62937">
        <w:t>zainstalowanej</w:t>
      </w:r>
      <w:r w:rsidRPr="00B47DE4">
        <w:t xml:space="preserve"> </w:t>
      </w:r>
      <w:r w:rsidR="00B62937" w:rsidRPr="00B62937">
        <w:t>na parkingu niestrzeżonym położonym na terenie Rynku Miejskiego w Kazimierzy Wielkiej</w:t>
      </w:r>
      <w:r w:rsidR="00845FB7">
        <w:t xml:space="preserve">. </w:t>
      </w:r>
      <w:r w:rsidR="000D05F3">
        <w:t>Przeliczona kwota pienię</w:t>
      </w:r>
      <w:r w:rsidR="00BA1F66">
        <w:t>dzy</w:t>
      </w:r>
      <w:r w:rsidR="000D05F3">
        <w:t xml:space="preserve"> w</w:t>
      </w:r>
      <w:r w:rsidR="000D05F3" w:rsidRPr="004F637B">
        <w:t xml:space="preserve"> kasetach </w:t>
      </w:r>
      <w:r w:rsidR="000D05F3">
        <w:t>automatycznej kasy</w:t>
      </w:r>
      <w:r w:rsidR="000D05F3" w:rsidRPr="00A31165">
        <w:t xml:space="preserve"> samoobsługowej</w:t>
      </w:r>
      <w:r w:rsidR="000D05F3">
        <w:t xml:space="preserve"> wynosi w podziale na nominały:</w:t>
      </w:r>
    </w:p>
    <w:p w:rsidR="000D05F3" w:rsidRDefault="000D05F3" w:rsidP="004D0E42">
      <w:pPr>
        <w:pStyle w:val="Default"/>
        <w:jc w:val="both"/>
      </w:pPr>
    </w:p>
    <w:p w:rsidR="000D05F3" w:rsidRDefault="00472F4C" w:rsidP="004D0E42">
      <w:pPr>
        <w:pStyle w:val="Default"/>
        <w:jc w:val="both"/>
      </w:pPr>
      <w:r>
        <w:t xml:space="preserve">50 groszy </w:t>
      </w:r>
      <w:r>
        <w:tab/>
      </w:r>
      <w:r w:rsidR="00BA1F66">
        <w:t>X …………sztuk  = ………………złotych</w:t>
      </w:r>
    </w:p>
    <w:p w:rsidR="00BA1F66" w:rsidRDefault="00472F4C" w:rsidP="00BA1F66">
      <w:pPr>
        <w:pStyle w:val="Default"/>
        <w:jc w:val="both"/>
      </w:pPr>
      <w:r>
        <w:t xml:space="preserve">1 złoty </w:t>
      </w:r>
      <w:r>
        <w:tab/>
      </w:r>
      <w:r w:rsidR="00BA1F66">
        <w:t>X …………sztuk  = ………………złotych</w:t>
      </w:r>
    </w:p>
    <w:p w:rsidR="00BA1F66" w:rsidRDefault="00472F4C" w:rsidP="00BA1F66">
      <w:pPr>
        <w:pStyle w:val="Default"/>
        <w:jc w:val="both"/>
      </w:pPr>
      <w:r>
        <w:t xml:space="preserve">2 złote </w:t>
      </w:r>
      <w:r>
        <w:tab/>
      </w:r>
      <w:r>
        <w:tab/>
      </w:r>
      <w:r w:rsidR="00BA1F66">
        <w:t>X …………sztuk  = ………………złotych</w:t>
      </w:r>
    </w:p>
    <w:p w:rsidR="00472F4C" w:rsidRDefault="00472F4C" w:rsidP="00472F4C">
      <w:pPr>
        <w:pStyle w:val="Default"/>
        <w:jc w:val="both"/>
      </w:pPr>
      <w:r>
        <w:t xml:space="preserve">5 złotych </w:t>
      </w:r>
      <w:r>
        <w:tab/>
        <w:t>X …………sztuk  = ………………złotych</w:t>
      </w:r>
    </w:p>
    <w:p w:rsidR="00472F4C" w:rsidRDefault="00472F4C" w:rsidP="00472F4C">
      <w:pPr>
        <w:pStyle w:val="Default"/>
        <w:jc w:val="both"/>
      </w:pPr>
      <w:r>
        <w:t xml:space="preserve">10 złotych </w:t>
      </w:r>
      <w:r>
        <w:tab/>
        <w:t>X …………sztuk  = ………………złotych</w:t>
      </w:r>
    </w:p>
    <w:p w:rsidR="00472F4C" w:rsidRDefault="00472F4C" w:rsidP="00472F4C">
      <w:pPr>
        <w:pStyle w:val="Default"/>
        <w:jc w:val="both"/>
      </w:pPr>
      <w:r>
        <w:t xml:space="preserve">20 złotych </w:t>
      </w:r>
      <w:r>
        <w:tab/>
        <w:t>X …………sztuk  = ………………złotych</w:t>
      </w:r>
    </w:p>
    <w:p w:rsidR="00472F4C" w:rsidRDefault="00472F4C" w:rsidP="00472F4C">
      <w:pPr>
        <w:pStyle w:val="Default"/>
        <w:jc w:val="both"/>
      </w:pPr>
      <w:r>
        <w:t xml:space="preserve">50 złotych </w:t>
      </w:r>
      <w:r>
        <w:tab/>
        <w:t>X …………sztuk  = ………………złotych</w:t>
      </w:r>
    </w:p>
    <w:p w:rsidR="00472F4C" w:rsidRDefault="00472F4C" w:rsidP="00472F4C">
      <w:pPr>
        <w:pStyle w:val="Default"/>
        <w:jc w:val="both"/>
      </w:pPr>
      <w:r>
        <w:t xml:space="preserve">100 złotych </w:t>
      </w:r>
      <w:r>
        <w:tab/>
        <w:t>X …………sztuk  = ………………złotych</w:t>
      </w:r>
    </w:p>
    <w:p w:rsidR="00845FB7" w:rsidRDefault="00845FB7" w:rsidP="004D0E42">
      <w:pPr>
        <w:pStyle w:val="Default"/>
        <w:jc w:val="both"/>
      </w:pPr>
    </w:p>
    <w:p w:rsidR="00845FB7" w:rsidRDefault="00472F4C" w:rsidP="004D0E42">
      <w:pPr>
        <w:pStyle w:val="Default"/>
        <w:jc w:val="both"/>
      </w:pPr>
      <w:r>
        <w:tab/>
      </w:r>
      <w:r>
        <w:tab/>
      </w:r>
      <w:r>
        <w:tab/>
      </w:r>
      <w:r>
        <w:tab/>
        <w:t>Razem:………………złotych</w:t>
      </w:r>
    </w:p>
    <w:p w:rsidR="00472F4C" w:rsidRDefault="00472F4C" w:rsidP="004D0E42">
      <w:pPr>
        <w:pStyle w:val="Default"/>
        <w:jc w:val="both"/>
      </w:pPr>
    </w:p>
    <w:p w:rsidR="00472F4C" w:rsidRDefault="00472F4C" w:rsidP="004D0E42">
      <w:pPr>
        <w:pStyle w:val="Default"/>
        <w:jc w:val="both"/>
      </w:pPr>
      <w:r>
        <w:t>Kwota pieniędzy w</w:t>
      </w:r>
      <w:r w:rsidRPr="004F637B">
        <w:t xml:space="preserve"> kasetach </w:t>
      </w:r>
      <w:r>
        <w:t>automatycznej kasy</w:t>
      </w:r>
      <w:r w:rsidRPr="00A31165">
        <w:t xml:space="preserve"> samoobsługowej</w:t>
      </w:r>
      <w:r>
        <w:t xml:space="preserve"> z wydruku automatu wynosi  ………………………złotych.</w:t>
      </w:r>
    </w:p>
    <w:p w:rsidR="00472F4C" w:rsidRDefault="00472F4C" w:rsidP="004D0E42">
      <w:pPr>
        <w:pStyle w:val="Default"/>
        <w:jc w:val="both"/>
      </w:pPr>
    </w:p>
    <w:p w:rsidR="00472F4C" w:rsidRDefault="00472F4C" w:rsidP="004D0E42">
      <w:pPr>
        <w:pStyle w:val="Default"/>
        <w:jc w:val="both"/>
      </w:pPr>
    </w:p>
    <w:p w:rsidR="00472F4C" w:rsidRDefault="00472F4C" w:rsidP="004D0E42">
      <w:pPr>
        <w:pStyle w:val="Default"/>
        <w:jc w:val="both"/>
      </w:pPr>
      <w:r>
        <w:t>Uwagi:…………………………………………………………………………………………..</w:t>
      </w:r>
    </w:p>
    <w:p w:rsidR="00472F4C" w:rsidRDefault="00472F4C" w:rsidP="004D0E42">
      <w:pPr>
        <w:pStyle w:val="Default"/>
        <w:jc w:val="both"/>
      </w:pPr>
      <w:r>
        <w:t>…………………………………………………………………………………………………..</w:t>
      </w:r>
    </w:p>
    <w:p w:rsidR="00472F4C" w:rsidRDefault="00472F4C" w:rsidP="004D0E42">
      <w:pPr>
        <w:pStyle w:val="Default"/>
        <w:jc w:val="both"/>
      </w:pPr>
      <w:r>
        <w:t>…………………………………………………………………………………………………..</w:t>
      </w:r>
    </w:p>
    <w:p w:rsidR="004D0E42" w:rsidRDefault="004D0E42" w:rsidP="004D0E42">
      <w:pPr>
        <w:autoSpaceDE w:val="0"/>
        <w:autoSpaceDN w:val="0"/>
        <w:adjustRightInd w:val="0"/>
        <w:jc w:val="center"/>
      </w:pPr>
    </w:p>
    <w:p w:rsidR="004D0E42" w:rsidRDefault="004D0E42" w:rsidP="004D0E42">
      <w:pPr>
        <w:autoSpaceDE w:val="0"/>
        <w:autoSpaceDN w:val="0"/>
        <w:adjustRightInd w:val="0"/>
        <w:jc w:val="center"/>
      </w:pPr>
    </w:p>
    <w:p w:rsidR="004D0E42" w:rsidRPr="00B62937" w:rsidRDefault="004D0E42" w:rsidP="004D0E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Podpisy komisji:</w:t>
      </w:r>
    </w:p>
    <w:p w:rsidR="004D0E42" w:rsidRPr="00B62937" w:rsidRDefault="004D0E42" w:rsidP="0047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42" w:rsidRPr="00B62937" w:rsidRDefault="004D0E42" w:rsidP="0047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D0E42" w:rsidRPr="00B62937" w:rsidRDefault="004D0E42" w:rsidP="0047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42" w:rsidRPr="00B62937" w:rsidRDefault="004D0E42" w:rsidP="0047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0E42" w:rsidRDefault="004D0E42" w:rsidP="00472F4C">
      <w:pPr>
        <w:spacing w:after="0" w:line="240" w:lineRule="auto"/>
        <w:rPr>
          <w:rFonts w:ascii="Times New Roman" w:hAnsi="Times New Roman" w:cs="Times New Roman"/>
        </w:rPr>
      </w:pPr>
    </w:p>
    <w:p w:rsidR="004D0E42" w:rsidRDefault="00845FB7" w:rsidP="00472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do Regulaminu </w:t>
      </w:r>
    </w:p>
    <w:p w:rsidR="00845FB7" w:rsidRDefault="00845FB7" w:rsidP="00845FB7">
      <w:pPr>
        <w:pStyle w:val="Default"/>
        <w:rPr>
          <w:b/>
          <w:bCs/>
          <w:sz w:val="22"/>
          <w:szCs w:val="22"/>
        </w:rPr>
      </w:pPr>
    </w:p>
    <w:p w:rsidR="00845FB7" w:rsidRDefault="00845FB7" w:rsidP="00845FB7">
      <w:pPr>
        <w:pStyle w:val="Default"/>
        <w:rPr>
          <w:b/>
          <w:bCs/>
          <w:sz w:val="22"/>
          <w:szCs w:val="22"/>
        </w:rPr>
      </w:pPr>
    </w:p>
    <w:p w:rsidR="00845FB7" w:rsidRDefault="00845FB7" w:rsidP="00845FB7">
      <w:pPr>
        <w:pStyle w:val="Default"/>
        <w:rPr>
          <w:b/>
          <w:bCs/>
          <w:sz w:val="22"/>
          <w:szCs w:val="22"/>
        </w:rPr>
      </w:pPr>
    </w:p>
    <w:p w:rsidR="00845FB7" w:rsidRPr="00B62937" w:rsidRDefault="00845FB7" w:rsidP="00845F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r o t o k ó ł nr ......./..........</w:t>
      </w:r>
    </w:p>
    <w:p w:rsidR="00845FB7" w:rsidRPr="00B47DE4" w:rsidRDefault="00845FB7" w:rsidP="00845FB7">
      <w:pPr>
        <w:pStyle w:val="Default"/>
      </w:pPr>
    </w:p>
    <w:p w:rsidR="00845FB7" w:rsidRPr="00B47DE4" w:rsidRDefault="00845FB7" w:rsidP="00845FB7">
      <w:pPr>
        <w:pStyle w:val="Default"/>
      </w:pPr>
    </w:p>
    <w:p w:rsidR="00845FB7" w:rsidRDefault="00845FB7" w:rsidP="00845FB7">
      <w:pPr>
        <w:pStyle w:val="Default"/>
      </w:pPr>
      <w:r w:rsidRPr="00B47DE4">
        <w:t xml:space="preserve">Komisja w składzie: </w:t>
      </w:r>
    </w:p>
    <w:p w:rsidR="00845FB7" w:rsidRPr="00B47DE4" w:rsidRDefault="00845FB7" w:rsidP="00845FB7">
      <w:pPr>
        <w:pStyle w:val="Default"/>
      </w:pPr>
    </w:p>
    <w:p w:rsidR="00845FB7" w:rsidRPr="00B47DE4" w:rsidRDefault="00845FB7" w:rsidP="00845FB7">
      <w:pPr>
        <w:pStyle w:val="Default"/>
        <w:spacing w:line="360" w:lineRule="auto"/>
      </w:pPr>
      <w:r w:rsidRPr="00B47DE4">
        <w:t xml:space="preserve">1. .......................... </w:t>
      </w:r>
    </w:p>
    <w:p w:rsidR="00845FB7" w:rsidRDefault="00845FB7" w:rsidP="00845FB7">
      <w:pPr>
        <w:pStyle w:val="Default"/>
        <w:spacing w:line="360" w:lineRule="auto"/>
      </w:pPr>
      <w:r w:rsidRPr="00B47DE4">
        <w:t xml:space="preserve">2. .......................... </w:t>
      </w:r>
    </w:p>
    <w:p w:rsidR="00845FB7" w:rsidRPr="00B47DE4" w:rsidRDefault="00845FB7" w:rsidP="00845FB7">
      <w:pPr>
        <w:pStyle w:val="Default"/>
        <w:spacing w:line="360" w:lineRule="auto"/>
      </w:pPr>
      <w:r>
        <w:t>3. …………………</w:t>
      </w:r>
    </w:p>
    <w:p w:rsidR="00845FB7" w:rsidRPr="00B47DE4" w:rsidRDefault="00845FB7" w:rsidP="00845FB7">
      <w:pPr>
        <w:pStyle w:val="Default"/>
      </w:pPr>
    </w:p>
    <w:p w:rsidR="00845FB7" w:rsidRPr="00B47DE4" w:rsidRDefault="00845FB7" w:rsidP="00845FB7">
      <w:pPr>
        <w:pStyle w:val="Default"/>
      </w:pPr>
    </w:p>
    <w:p w:rsidR="00845FB7" w:rsidRPr="00B47DE4" w:rsidRDefault="00845FB7" w:rsidP="00845FB7">
      <w:pPr>
        <w:pStyle w:val="Default"/>
        <w:jc w:val="both"/>
      </w:pPr>
      <w:r w:rsidRPr="00B47DE4">
        <w:t>Stwierdza, że dnia ..........</w:t>
      </w:r>
      <w:r>
        <w:t>.............</w:t>
      </w:r>
      <w:r w:rsidRPr="00B47DE4">
        <w:t xml:space="preserve">. wyjęła pieniądze z </w:t>
      </w:r>
      <w:r>
        <w:t>automatycznej kasy</w:t>
      </w:r>
      <w:r w:rsidRPr="00A31165">
        <w:rPr>
          <w:rFonts w:eastAsia="Times New Roman"/>
          <w:lang w:eastAsia="pl-PL"/>
        </w:rPr>
        <w:t xml:space="preserve"> samoobsługowej</w:t>
      </w:r>
      <w:r w:rsidRPr="004F637B">
        <w:t xml:space="preserve"> </w:t>
      </w:r>
      <w:r>
        <w:t>zainstalowanej</w:t>
      </w:r>
      <w:r w:rsidRPr="00B47DE4">
        <w:t xml:space="preserve"> </w:t>
      </w:r>
      <w:r w:rsidRPr="00B62937">
        <w:t xml:space="preserve">na parkingu niestrzeżonym położonym na terenie Rynku Miejskiego w Kazimierzy Wielkiej </w:t>
      </w:r>
      <w:r w:rsidRPr="00B47DE4">
        <w:t xml:space="preserve">i wybraną gotówkę w wysokości ............................ zł </w:t>
      </w:r>
      <w:r>
        <w:br/>
      </w:r>
      <w:r w:rsidRPr="00B47DE4">
        <w:t>(słownie: ......................</w:t>
      </w:r>
      <w:r>
        <w:t>............................</w:t>
      </w:r>
      <w:r w:rsidRPr="00B47DE4">
        <w:t>.</w:t>
      </w:r>
      <w:r>
        <w:t>.....................</w:t>
      </w:r>
      <w:r w:rsidRPr="00B47DE4">
        <w:t xml:space="preserve">.) wpłacono do kasy / na rachunek bankowy Urzędu Miasta </w:t>
      </w:r>
      <w:r>
        <w:t>i Gminy w Kazimierzy Wielkiej</w:t>
      </w:r>
      <w:r w:rsidRPr="00B47DE4">
        <w:t xml:space="preserve">. </w:t>
      </w:r>
    </w:p>
    <w:p w:rsidR="00845FB7" w:rsidRDefault="00845FB7" w:rsidP="00845FB7">
      <w:pPr>
        <w:autoSpaceDE w:val="0"/>
        <w:autoSpaceDN w:val="0"/>
        <w:adjustRightInd w:val="0"/>
        <w:jc w:val="center"/>
      </w:pPr>
    </w:p>
    <w:p w:rsidR="00845FB7" w:rsidRDefault="00845FB7" w:rsidP="00845FB7">
      <w:pPr>
        <w:autoSpaceDE w:val="0"/>
        <w:autoSpaceDN w:val="0"/>
        <w:adjustRightInd w:val="0"/>
        <w:jc w:val="center"/>
      </w:pPr>
    </w:p>
    <w:p w:rsidR="00845FB7" w:rsidRDefault="00845FB7" w:rsidP="00845FB7">
      <w:pPr>
        <w:autoSpaceDE w:val="0"/>
        <w:autoSpaceDN w:val="0"/>
        <w:adjustRightInd w:val="0"/>
        <w:jc w:val="center"/>
      </w:pPr>
    </w:p>
    <w:p w:rsidR="00845FB7" w:rsidRDefault="00845FB7" w:rsidP="00845FB7">
      <w:pPr>
        <w:autoSpaceDE w:val="0"/>
        <w:autoSpaceDN w:val="0"/>
        <w:adjustRightInd w:val="0"/>
        <w:jc w:val="center"/>
      </w:pPr>
    </w:p>
    <w:p w:rsidR="00845FB7" w:rsidRPr="00B62937" w:rsidRDefault="00845FB7" w:rsidP="0084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Podpisy komisji:</w:t>
      </w:r>
    </w:p>
    <w:p w:rsidR="00845FB7" w:rsidRPr="00B62937" w:rsidRDefault="00845FB7" w:rsidP="00845F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5FB7" w:rsidRPr="00B62937" w:rsidRDefault="00845FB7" w:rsidP="00845F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…………………….</w:t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  <w:t>.</w:t>
      </w:r>
    </w:p>
    <w:p w:rsidR="00845FB7" w:rsidRPr="00B62937" w:rsidRDefault="00050385" w:rsidP="00845F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FB7" w:rsidRPr="00B62937" w:rsidRDefault="00845FB7" w:rsidP="00845F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937">
        <w:rPr>
          <w:rFonts w:ascii="Times New Roman" w:hAnsi="Times New Roman" w:cs="Times New Roman"/>
          <w:sz w:val="24"/>
          <w:szCs w:val="24"/>
        </w:rPr>
        <w:t>……………………</w:t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45FB7" w:rsidRDefault="00050385" w:rsidP="00845FB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Potwierdzenie odbioru w kasie</w:t>
      </w:r>
    </w:p>
    <w:p w:rsidR="00845FB7" w:rsidRPr="004F637B" w:rsidRDefault="00845FB7" w:rsidP="00845FB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</w:rPr>
        <w:tab/>
      </w:r>
      <w:r w:rsidR="00050385">
        <w:rPr>
          <w:rFonts w:ascii="Times New Roman" w:hAnsi="Times New Roman" w:cs="Times New Roman"/>
          <w:sz w:val="24"/>
          <w:szCs w:val="24"/>
        </w:rPr>
        <w:t>Data i podpis Kasjera</w:t>
      </w: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p w:rsidR="00845FB7" w:rsidRPr="004F637B" w:rsidRDefault="00845FB7" w:rsidP="00845FB7">
      <w:pPr>
        <w:spacing w:after="120" w:line="240" w:lineRule="auto"/>
        <w:rPr>
          <w:rFonts w:ascii="Times New Roman" w:hAnsi="Times New Roman" w:cs="Times New Roman"/>
        </w:rPr>
      </w:pPr>
    </w:p>
    <w:sectPr w:rsidR="00845FB7" w:rsidRPr="004F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6"/>
    <w:rsid w:val="00050385"/>
    <w:rsid w:val="000D05F3"/>
    <w:rsid w:val="00102486"/>
    <w:rsid w:val="001A6454"/>
    <w:rsid w:val="001B206F"/>
    <w:rsid w:val="002F26DA"/>
    <w:rsid w:val="0031749E"/>
    <w:rsid w:val="00431C02"/>
    <w:rsid w:val="00472F4C"/>
    <w:rsid w:val="004B7CE6"/>
    <w:rsid w:val="004D0E42"/>
    <w:rsid w:val="004F637B"/>
    <w:rsid w:val="00523F10"/>
    <w:rsid w:val="0053100C"/>
    <w:rsid w:val="005374A7"/>
    <w:rsid w:val="005A6041"/>
    <w:rsid w:val="00645FB5"/>
    <w:rsid w:val="007100A0"/>
    <w:rsid w:val="00845FB7"/>
    <w:rsid w:val="008645D6"/>
    <w:rsid w:val="00916DB3"/>
    <w:rsid w:val="009507E0"/>
    <w:rsid w:val="00960080"/>
    <w:rsid w:val="00A15098"/>
    <w:rsid w:val="00B62937"/>
    <w:rsid w:val="00BA1F66"/>
    <w:rsid w:val="00C3729B"/>
    <w:rsid w:val="00E05D21"/>
    <w:rsid w:val="00E47A0D"/>
    <w:rsid w:val="00E63024"/>
    <w:rsid w:val="00EB50D7"/>
    <w:rsid w:val="00ED4632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6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6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14</cp:revision>
  <cp:lastPrinted>2022-02-22T06:36:00Z</cp:lastPrinted>
  <dcterms:created xsi:type="dcterms:W3CDTF">2022-02-09T12:36:00Z</dcterms:created>
  <dcterms:modified xsi:type="dcterms:W3CDTF">2022-03-02T07:56:00Z</dcterms:modified>
</cp:coreProperties>
</file>