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C" w:rsidRDefault="00F93F6E">
      <w:pPr>
        <w:pStyle w:val="Teksttreci30"/>
        <w:shd w:val="clear" w:color="auto" w:fill="auto"/>
        <w:spacing w:after="275"/>
        <w:ind w:right="100"/>
      </w:pPr>
      <w:r>
        <w:t>Zarządzenie Nr</w:t>
      </w:r>
      <w:r w:rsidR="009D587A">
        <w:t xml:space="preserve"> </w:t>
      </w:r>
      <w:r w:rsidR="00050564">
        <w:t>53</w:t>
      </w:r>
      <w:r>
        <w:t>/20</w:t>
      </w:r>
      <w:r w:rsidR="00C07A61">
        <w:t>2</w:t>
      </w:r>
      <w:r w:rsidR="00EB2F09">
        <w:t>2</w:t>
      </w:r>
      <w:r>
        <w:br/>
        <w:t>Burmistrza Miasta i Gminy Kazimierza Wielka</w:t>
      </w:r>
      <w:r>
        <w:br/>
        <w:t xml:space="preserve">z dnia </w:t>
      </w:r>
      <w:r w:rsidR="009D587A">
        <w:t>2</w:t>
      </w:r>
      <w:r w:rsidR="00050564">
        <w:t>4</w:t>
      </w:r>
      <w:r>
        <w:t xml:space="preserve"> </w:t>
      </w:r>
      <w:r w:rsidR="004576EF">
        <w:t>marca</w:t>
      </w:r>
      <w:r>
        <w:t xml:space="preserve"> 20</w:t>
      </w:r>
      <w:r w:rsidR="004576EF">
        <w:t>2</w:t>
      </w:r>
      <w:r w:rsidR="00EB2F09">
        <w:t>2</w:t>
      </w:r>
      <w:r>
        <w:t xml:space="preserve"> </w:t>
      </w:r>
      <w:proofErr w:type="spellStart"/>
      <w:r>
        <w:t>r</w:t>
      </w:r>
      <w:proofErr w:type="spellEnd"/>
      <w:r>
        <w:t>.</w:t>
      </w:r>
    </w:p>
    <w:p w:rsidR="00DD764C" w:rsidRPr="004576EF" w:rsidRDefault="00F93F6E">
      <w:pPr>
        <w:pStyle w:val="Nagwek720"/>
        <w:keepNext/>
        <w:keepLines/>
        <w:shd w:val="clear" w:color="auto" w:fill="auto"/>
        <w:spacing w:before="0" w:after="122"/>
        <w:ind w:left="160"/>
        <w:rPr>
          <w:b/>
        </w:rPr>
      </w:pPr>
      <w:bookmarkStart w:id="0" w:name="bookmark0"/>
      <w:r w:rsidRPr="004576EF">
        <w:rPr>
          <w:b/>
        </w:rPr>
        <w:t xml:space="preserve">w sprawie przeprowadzania kontroli przestrzegania zasad i warunków korzystania </w:t>
      </w:r>
      <w:r w:rsidR="004576EF">
        <w:rPr>
          <w:b/>
        </w:rPr>
        <w:t xml:space="preserve">                              </w:t>
      </w:r>
      <w:r w:rsidRPr="004576EF">
        <w:rPr>
          <w:b/>
        </w:rPr>
        <w:t>z zezwoleń na sprzedaż napojów alkoholowych na terenie Gminy Kazimierza Wielka.</w:t>
      </w:r>
      <w:bookmarkEnd w:id="0"/>
    </w:p>
    <w:p w:rsidR="00DD764C" w:rsidRDefault="00DD764C">
      <w:pPr>
        <w:pStyle w:val="Teksttreci40"/>
        <w:shd w:val="clear" w:color="auto" w:fill="auto"/>
        <w:spacing w:before="0" w:line="200" w:lineRule="exact"/>
        <w:ind w:left="3760" w:firstLine="0"/>
      </w:pPr>
    </w:p>
    <w:p w:rsidR="00DD764C" w:rsidRDefault="00F93F6E">
      <w:pPr>
        <w:pStyle w:val="Teksttreci50"/>
        <w:shd w:val="clear" w:color="auto" w:fill="auto"/>
        <w:ind w:left="160" w:firstLine="0"/>
      </w:pPr>
      <w:r>
        <w:t>Na podstawie art. 18 ust.</w:t>
      </w:r>
      <w:r w:rsidR="004576EF">
        <w:t xml:space="preserve"> </w:t>
      </w:r>
      <w:r>
        <w:t xml:space="preserve">8 oraz </w:t>
      </w:r>
      <w:r w:rsidR="00F60972">
        <w:t xml:space="preserve">art. </w:t>
      </w:r>
      <w:r>
        <w:t>18</w:t>
      </w:r>
      <w:r w:rsidR="004576EF">
        <w:rPr>
          <w:vertAlign w:val="superscript"/>
        </w:rPr>
        <w:t>3</w:t>
      </w:r>
      <w:r>
        <w:t xml:space="preserve"> ustawy z dnia 26 października 1982 r. o wychowaniu w trzeźwości </w:t>
      </w:r>
      <w:r w:rsidR="004576EF">
        <w:t xml:space="preserve">                   </w:t>
      </w:r>
      <w:r>
        <w:t xml:space="preserve">i przeciwdziałaniu </w:t>
      </w:r>
      <w:r w:rsidRPr="0052760F">
        <w:rPr>
          <w:color w:val="auto"/>
        </w:rPr>
        <w:t>alkoholizmowi (tj. Dz. U. z 20</w:t>
      </w:r>
      <w:r w:rsidR="00EB2F09">
        <w:rPr>
          <w:color w:val="auto"/>
        </w:rPr>
        <w:t>21</w:t>
      </w:r>
      <w:r w:rsidRPr="0052760F">
        <w:rPr>
          <w:color w:val="auto"/>
        </w:rPr>
        <w:t xml:space="preserve"> poz. </w:t>
      </w:r>
      <w:r w:rsidR="00EB2F09">
        <w:rPr>
          <w:color w:val="auto"/>
        </w:rPr>
        <w:t>1190</w:t>
      </w:r>
      <w:r w:rsidRPr="0052760F">
        <w:rPr>
          <w:color w:val="auto"/>
        </w:rPr>
        <w:t xml:space="preserve"> ze zm.)</w:t>
      </w:r>
      <w:r>
        <w:t xml:space="preserve"> zarządzam co następuje:</w:t>
      </w:r>
    </w:p>
    <w:p w:rsidR="00C128F6" w:rsidRDefault="00C128F6">
      <w:pPr>
        <w:pStyle w:val="Teksttreci50"/>
        <w:shd w:val="clear" w:color="auto" w:fill="auto"/>
        <w:ind w:left="160" w:firstLine="0"/>
      </w:pPr>
    </w:p>
    <w:p w:rsidR="00DD764C" w:rsidRDefault="00F93F6E">
      <w:pPr>
        <w:pStyle w:val="Nagwek520"/>
        <w:keepNext/>
        <w:keepLines/>
        <w:shd w:val="clear" w:color="auto" w:fill="auto"/>
        <w:ind w:right="100"/>
      </w:pPr>
      <w:bookmarkStart w:id="1" w:name="bookmark1"/>
      <w:r>
        <w:t>§</w:t>
      </w:r>
      <w:bookmarkEnd w:id="1"/>
      <w:r w:rsidR="00C128F6">
        <w:t>1</w:t>
      </w:r>
    </w:p>
    <w:p w:rsidR="00DD764C" w:rsidRDefault="00F93F6E">
      <w:pPr>
        <w:pStyle w:val="Teksttreci50"/>
        <w:shd w:val="clear" w:color="auto" w:fill="auto"/>
        <w:spacing w:after="267"/>
        <w:ind w:left="160" w:firstLine="0"/>
      </w:pPr>
      <w:r>
        <w:t>Na terenie Gminy Kazimierza Wielka przeprowadzane są kontrole, których celem jest ustalenie przestrzegania zasad i warunków korzystania z zezwolenia na sprzedaż napojów alkoholowych przeznaczonych do spożycia w miejscu lub poza miejscem sprzedaży.</w:t>
      </w:r>
    </w:p>
    <w:p w:rsidR="00DD764C" w:rsidRDefault="00F93F6E">
      <w:pPr>
        <w:pStyle w:val="Teksttreci60"/>
        <w:shd w:val="clear" w:color="auto" w:fill="auto"/>
        <w:spacing w:before="0" w:after="206" w:line="240" w:lineRule="exact"/>
        <w:ind w:right="100"/>
      </w:pPr>
      <w:r>
        <w:t>§2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 xml:space="preserve">Kontrole będą przeprowadzone w terminie od dnia ogłoszenia zarządzenia do dnia 31 grudnia </w:t>
      </w:r>
      <w:r w:rsidR="00941BAE">
        <w:t xml:space="preserve">                   </w:t>
      </w:r>
      <w:r>
        <w:t>20</w:t>
      </w:r>
      <w:r w:rsidR="004D435A">
        <w:t>2</w:t>
      </w:r>
      <w:r w:rsidR="00EB2F09">
        <w:t>2</w:t>
      </w:r>
      <w:r>
        <w:t xml:space="preserve"> r. w wybranych punktach prowadzących sprzedaż napojów alkoholowych</w:t>
      </w:r>
      <w:r w:rsidR="00941BAE">
        <w:t>,</w:t>
      </w:r>
      <w:r>
        <w:t xml:space="preserve"> przez zespó</w:t>
      </w:r>
      <w:r w:rsidR="00941BAE">
        <w:t>ł</w:t>
      </w:r>
      <w:r w:rsidR="00EB2F09">
        <w:t xml:space="preserve"> kontrolny, zwany dalej „Z</w:t>
      </w:r>
      <w:r>
        <w:t>espołem”</w:t>
      </w:r>
      <w:r w:rsidR="00EB2F09">
        <w:t>,</w:t>
      </w:r>
      <w:r>
        <w:t xml:space="preserve"> złożony z osób upoważ</w:t>
      </w:r>
      <w:r w:rsidR="0052760F">
        <w:t xml:space="preserve">nionych przez Burmistrza Miasta </w:t>
      </w:r>
      <w:r>
        <w:t>i Gminy Kazimierza Wielka. Wzór upoważnienia stanowi załącznik nr 2 do niniejszego zarządzenia.</w:t>
      </w:r>
    </w:p>
    <w:p w:rsidR="00DD764C" w:rsidRDefault="0052760F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 xml:space="preserve">W skład </w:t>
      </w:r>
      <w:r w:rsidR="00EB2F09">
        <w:t>Z</w:t>
      </w:r>
      <w:r>
        <w:t xml:space="preserve">espołu wchodzi </w:t>
      </w:r>
      <w:r w:rsidR="00F93F6E">
        <w:t>co najmniej trzech upoważnionych członków Gminnej Komisji Rozwiązywania Problemów Alkoholowych.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Zespół przeprowadza kontrole punktów sprzedaży napojów alkoholowych po uprzednim zawiadomieniu przedsiębiorcy o zamiarze wszczęcia kontroli. Wzór zawiadomienia określa załącznik nr 4 do niniejszego zarządzenia.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Członkowie zespołu przed przystąpieniem do kontroli powołują ze swego składu przewodniczącego.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Zespół przeprowadza kontrole punktów sprzedaży na zasadach określonych w załączniku nr 1 do niniejszego zarządzenia.</w:t>
      </w:r>
    </w:p>
    <w:p w:rsidR="00DD764C" w:rsidRDefault="00F93F6E" w:rsidP="005D2FB4">
      <w:pPr>
        <w:pStyle w:val="Teksttreci50"/>
        <w:numPr>
          <w:ilvl w:val="0"/>
          <w:numId w:val="1"/>
        </w:numPr>
        <w:shd w:val="clear" w:color="auto" w:fill="auto"/>
        <w:tabs>
          <w:tab w:val="left" w:pos="709"/>
        </w:tabs>
        <w:ind w:left="709" w:hanging="453"/>
      </w:pPr>
      <w:r>
        <w:t>Z przeprowadzonej kontroli zespół sporządza protokół kontroli punktu sprzedaży napojów alkoholowych według wzoru stanowiącego załącznik nr 3 do niniejszego zarządzenia.</w:t>
      </w:r>
    </w:p>
    <w:p w:rsidR="009D587A" w:rsidRDefault="009D587A" w:rsidP="00CD6049">
      <w:pPr>
        <w:pStyle w:val="Teksttreci50"/>
        <w:shd w:val="clear" w:color="auto" w:fill="auto"/>
        <w:spacing w:after="283"/>
        <w:ind w:right="100" w:firstLine="0"/>
        <w:jc w:val="center"/>
      </w:pPr>
    </w:p>
    <w:p w:rsidR="00CD6049" w:rsidRDefault="00F93F6E" w:rsidP="00CD6049">
      <w:pPr>
        <w:pStyle w:val="Teksttreci50"/>
        <w:shd w:val="clear" w:color="auto" w:fill="auto"/>
        <w:spacing w:after="283"/>
        <w:ind w:right="100" w:firstLine="0"/>
        <w:jc w:val="center"/>
      </w:pPr>
      <w:r>
        <w:t>§3</w:t>
      </w:r>
    </w:p>
    <w:p w:rsidR="00DD764C" w:rsidRDefault="00F93F6E" w:rsidP="00CD6049">
      <w:pPr>
        <w:pStyle w:val="Teksttreci50"/>
        <w:shd w:val="clear" w:color="auto" w:fill="auto"/>
        <w:spacing w:after="283"/>
        <w:ind w:right="100" w:firstLine="0"/>
        <w:jc w:val="left"/>
      </w:pPr>
      <w:r>
        <w:t>Wykonanie zarządzenia powierza się Przewodniczącemu Gminnej Komisji Rozwiązywania</w:t>
      </w:r>
      <w:r w:rsidR="00CD6049">
        <w:t xml:space="preserve"> </w:t>
      </w:r>
      <w:r>
        <w:t>Problemów Alkoholowych w Kazimierzy Wielkiej.</w:t>
      </w:r>
    </w:p>
    <w:p w:rsidR="00DD764C" w:rsidRDefault="00F93F6E">
      <w:pPr>
        <w:pStyle w:val="Teksttreci50"/>
        <w:shd w:val="clear" w:color="auto" w:fill="auto"/>
        <w:spacing w:line="551" w:lineRule="exact"/>
        <w:ind w:right="100" w:firstLine="0"/>
        <w:jc w:val="center"/>
      </w:pPr>
      <w:r>
        <w:t>§4</w:t>
      </w:r>
    </w:p>
    <w:p w:rsidR="00DD764C" w:rsidRDefault="00F93F6E">
      <w:pPr>
        <w:pStyle w:val="Teksttreci50"/>
        <w:shd w:val="clear" w:color="auto" w:fill="auto"/>
        <w:spacing w:after="713" w:line="551" w:lineRule="exact"/>
        <w:ind w:firstLine="0"/>
        <w:jc w:val="left"/>
      </w:pPr>
      <w:r>
        <w:t>Zarządzenie wchodzi w życie z dniem podpisania.</w:t>
      </w:r>
    </w:p>
    <w:p w:rsidR="00DD764C" w:rsidRPr="005D2FB4" w:rsidRDefault="005D2FB4" w:rsidP="005D2FB4">
      <w:pPr>
        <w:pStyle w:val="Nagwek50"/>
        <w:keepNext/>
        <w:keepLines/>
        <w:shd w:val="clear" w:color="auto" w:fill="auto"/>
        <w:tabs>
          <w:tab w:val="left" w:pos="5954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 w:rsidR="00F93F6E" w:rsidRPr="005D2FB4">
        <w:rPr>
          <w:b w:val="0"/>
          <w:sz w:val="20"/>
          <w:szCs w:val="24"/>
        </w:rPr>
        <w:t xml:space="preserve">Załącznik nr 1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>do Zarządzenia Nr</w:t>
      </w:r>
      <w:r w:rsidR="00050564">
        <w:rPr>
          <w:b w:val="0"/>
          <w:sz w:val="20"/>
          <w:szCs w:val="24"/>
        </w:rPr>
        <w:t xml:space="preserve"> 53</w:t>
      </w:r>
      <w:r w:rsidR="00F93F6E" w:rsidRPr="005D2FB4">
        <w:rPr>
          <w:b w:val="0"/>
          <w:sz w:val="20"/>
          <w:szCs w:val="24"/>
        </w:rPr>
        <w:t>/20</w:t>
      </w:r>
      <w:r w:rsidR="00C07A61" w:rsidRPr="005D2FB4">
        <w:rPr>
          <w:b w:val="0"/>
          <w:sz w:val="20"/>
          <w:szCs w:val="24"/>
        </w:rPr>
        <w:t>2</w:t>
      </w:r>
      <w:r w:rsidR="00EB2F09">
        <w:rPr>
          <w:b w:val="0"/>
          <w:sz w:val="20"/>
          <w:szCs w:val="24"/>
        </w:rPr>
        <w:t>2</w:t>
      </w:r>
      <w:r w:rsidR="00F93F6E" w:rsidRPr="005D2FB4">
        <w:rPr>
          <w:b w:val="0"/>
          <w:sz w:val="20"/>
          <w:szCs w:val="24"/>
        </w:rPr>
        <w:t xml:space="preserve">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 xml:space="preserve">Burmistrza Miasta i </w:t>
      </w:r>
      <w:r w:rsidRPr="005D2FB4">
        <w:rPr>
          <w:b w:val="0"/>
          <w:sz w:val="20"/>
          <w:szCs w:val="24"/>
        </w:rPr>
        <w:t xml:space="preserve">Gminy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CD6049" w:rsidRPr="005D2FB4">
        <w:rPr>
          <w:b w:val="0"/>
          <w:sz w:val="20"/>
          <w:szCs w:val="24"/>
        </w:rPr>
        <w:t>Kazimierza</w:t>
      </w:r>
      <w:r w:rsidRPr="005D2FB4">
        <w:rPr>
          <w:b w:val="0"/>
          <w:sz w:val="20"/>
          <w:szCs w:val="24"/>
        </w:rPr>
        <w:t xml:space="preserve"> </w:t>
      </w:r>
      <w:r w:rsidR="00F93F6E" w:rsidRPr="005D2FB4">
        <w:rPr>
          <w:b w:val="0"/>
          <w:sz w:val="20"/>
          <w:szCs w:val="24"/>
        </w:rPr>
        <w:t xml:space="preserve">Wielka </w:t>
      </w:r>
      <w:r w:rsidRPr="005D2FB4">
        <w:rPr>
          <w:b w:val="0"/>
          <w:sz w:val="20"/>
          <w:szCs w:val="24"/>
        </w:rPr>
        <w:br/>
      </w:r>
      <w:r w:rsidRPr="005D2FB4">
        <w:rPr>
          <w:b w:val="0"/>
          <w:sz w:val="20"/>
          <w:szCs w:val="24"/>
        </w:rPr>
        <w:tab/>
      </w:r>
      <w:r>
        <w:rPr>
          <w:b w:val="0"/>
          <w:sz w:val="20"/>
          <w:szCs w:val="24"/>
        </w:rPr>
        <w:tab/>
      </w:r>
      <w:r w:rsidR="00F93F6E" w:rsidRPr="005D2FB4">
        <w:rPr>
          <w:b w:val="0"/>
          <w:sz w:val="20"/>
          <w:szCs w:val="24"/>
        </w:rPr>
        <w:t xml:space="preserve">z dnia </w:t>
      </w:r>
      <w:r w:rsidR="009D587A">
        <w:rPr>
          <w:b w:val="0"/>
          <w:sz w:val="20"/>
          <w:szCs w:val="24"/>
        </w:rPr>
        <w:t>2</w:t>
      </w:r>
      <w:r w:rsidR="00050564">
        <w:rPr>
          <w:b w:val="0"/>
          <w:sz w:val="20"/>
          <w:szCs w:val="24"/>
        </w:rPr>
        <w:t>4</w:t>
      </w:r>
      <w:r w:rsidR="00F93F6E" w:rsidRPr="005D2FB4">
        <w:rPr>
          <w:b w:val="0"/>
          <w:sz w:val="20"/>
          <w:szCs w:val="24"/>
        </w:rPr>
        <w:t xml:space="preserve"> </w:t>
      </w:r>
      <w:r w:rsidR="00E66AB5" w:rsidRPr="005D2FB4">
        <w:rPr>
          <w:b w:val="0"/>
          <w:sz w:val="20"/>
          <w:szCs w:val="24"/>
        </w:rPr>
        <w:t>marca</w:t>
      </w:r>
      <w:r w:rsidR="00F93F6E" w:rsidRPr="005D2FB4">
        <w:rPr>
          <w:b w:val="0"/>
          <w:sz w:val="20"/>
          <w:szCs w:val="24"/>
        </w:rPr>
        <w:t xml:space="preserve"> 20</w:t>
      </w:r>
      <w:r w:rsidR="00EB2F09">
        <w:rPr>
          <w:b w:val="0"/>
          <w:sz w:val="20"/>
          <w:szCs w:val="24"/>
        </w:rPr>
        <w:t>22</w:t>
      </w:r>
      <w:r w:rsidR="00E66AB5" w:rsidRPr="005D2FB4">
        <w:rPr>
          <w:b w:val="0"/>
          <w:sz w:val="20"/>
          <w:szCs w:val="24"/>
        </w:rPr>
        <w:t xml:space="preserve"> </w:t>
      </w:r>
      <w:proofErr w:type="spellStart"/>
      <w:r w:rsidR="00F93F6E" w:rsidRPr="005D2FB4">
        <w:rPr>
          <w:b w:val="0"/>
          <w:sz w:val="20"/>
          <w:szCs w:val="24"/>
        </w:rPr>
        <w:t>r</w:t>
      </w:r>
      <w:proofErr w:type="spellEnd"/>
      <w:r w:rsidR="00F93F6E" w:rsidRPr="005D2FB4">
        <w:rPr>
          <w:b w:val="0"/>
          <w:sz w:val="20"/>
          <w:szCs w:val="24"/>
        </w:rPr>
        <w:t>.</w:t>
      </w:r>
    </w:p>
    <w:p w:rsidR="004D435A" w:rsidRDefault="005D2FB4">
      <w:pPr>
        <w:pStyle w:val="Teksttreci20"/>
        <w:shd w:val="clear" w:color="auto" w:fill="auto"/>
        <w:spacing w:before="0" w:after="0" w:line="240" w:lineRule="exact"/>
        <w:ind w:firstLine="0"/>
      </w:pPr>
      <w:r>
        <w:tab/>
      </w:r>
    </w:p>
    <w:p w:rsidR="00DD764C" w:rsidRDefault="00F93F6E" w:rsidP="0016213C">
      <w:pPr>
        <w:pStyle w:val="Teksttreci20"/>
        <w:shd w:val="clear" w:color="auto" w:fill="auto"/>
        <w:spacing w:before="0" w:after="0" w:line="240" w:lineRule="exact"/>
        <w:ind w:firstLine="0"/>
        <w:jc w:val="center"/>
        <w:rPr>
          <w:b/>
        </w:rPr>
      </w:pPr>
      <w:r w:rsidRPr="0016213C">
        <w:rPr>
          <w:b/>
        </w:rPr>
        <w:t xml:space="preserve">Zasady kontroli przestrzegania zasad i warunków korzystania z zezwoleń </w:t>
      </w:r>
      <w:proofErr w:type="spellStart"/>
      <w:r w:rsidRPr="0016213C">
        <w:rPr>
          <w:b/>
        </w:rPr>
        <w:t>na</w:t>
      </w:r>
      <w:proofErr w:type="spellEnd"/>
      <w:r w:rsidRPr="0016213C">
        <w:rPr>
          <w:b/>
        </w:rPr>
        <w:t xml:space="preserve"> sprzedaż napojów</w:t>
      </w:r>
      <w:r w:rsidR="0016213C">
        <w:rPr>
          <w:b/>
        </w:rPr>
        <w:t xml:space="preserve"> </w:t>
      </w:r>
      <w:r w:rsidRPr="0016213C">
        <w:rPr>
          <w:b/>
        </w:rPr>
        <w:t>alkoholowych.</w:t>
      </w:r>
    </w:p>
    <w:p w:rsidR="0016213C" w:rsidRPr="0016213C" w:rsidRDefault="0016213C" w:rsidP="0016213C">
      <w:pPr>
        <w:pStyle w:val="Teksttreci20"/>
        <w:shd w:val="clear" w:color="auto" w:fill="auto"/>
        <w:spacing w:before="0" w:after="0" w:line="240" w:lineRule="exact"/>
        <w:ind w:firstLine="0"/>
        <w:jc w:val="center"/>
        <w:rPr>
          <w:b/>
        </w:rPr>
      </w:pPr>
    </w:p>
    <w:p w:rsidR="0016213C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Kontroli podlegają wszyscy przedsi</w:t>
      </w:r>
      <w:r w:rsidR="00417064">
        <w:t>ębiorcy prowadzący sprzedaż napo</w:t>
      </w:r>
      <w:r w:rsidR="00EB2F09">
        <w:t xml:space="preserve">jów alkoholowych, </w:t>
      </w:r>
      <w:r>
        <w:t>przeznaczonych do spożycia w miejscu i poza miejscem sprzedaży.</w:t>
      </w:r>
    </w:p>
    <w:p w:rsidR="0016213C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Kontrolę przeprowadzają upoważnieni przez Burmistrza Miasta i Gminy Kazimierza Wielka członkowie Gminnej Komisji Rozwiązywania Problemów Alkoholowych.</w:t>
      </w:r>
    </w:p>
    <w:p w:rsidR="00EB2F09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Kontrola może być przeprowadzona w obecności Policji lub innych uprawnionych podmiotów - dokonujących czynności w zakresie swoich prawem określonych kompetencji.</w:t>
      </w:r>
    </w:p>
    <w:p w:rsidR="00EB2F09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Zgodnie z art. 18</w:t>
      </w:r>
      <w:r w:rsidRPr="00EB2F09">
        <w:rPr>
          <w:vertAlign w:val="superscript"/>
        </w:rPr>
        <w:t>3</w:t>
      </w:r>
      <w:r>
        <w:t xml:space="preserve"> ustawy z dnia 26 października 1982 r. o wychowaniu w trzeźwości </w:t>
      </w:r>
      <w:r w:rsidR="0016213C">
        <w:t xml:space="preserve">                        </w:t>
      </w:r>
      <w:r>
        <w:t xml:space="preserve">i przeciwdziałaniu alkoholizmowi (tj. </w:t>
      </w:r>
      <w:r w:rsidRPr="00EB2F09">
        <w:rPr>
          <w:color w:val="auto"/>
        </w:rPr>
        <w:t>Dz. U. 20</w:t>
      </w:r>
      <w:r w:rsidR="00EB2F09" w:rsidRPr="00EB2F09">
        <w:rPr>
          <w:color w:val="auto"/>
        </w:rPr>
        <w:t>2</w:t>
      </w:r>
      <w:r w:rsidRPr="00EB2F09">
        <w:rPr>
          <w:color w:val="auto"/>
        </w:rPr>
        <w:t>1</w:t>
      </w:r>
      <w:r w:rsidR="00C07A61" w:rsidRPr="00EB2F09">
        <w:rPr>
          <w:color w:val="auto"/>
        </w:rPr>
        <w:t xml:space="preserve"> </w:t>
      </w:r>
      <w:r w:rsidRPr="00EB2F09">
        <w:rPr>
          <w:color w:val="auto"/>
        </w:rPr>
        <w:t xml:space="preserve">r. poz. </w:t>
      </w:r>
      <w:r w:rsidR="00EB2F09" w:rsidRPr="00EB2F09">
        <w:rPr>
          <w:color w:val="auto"/>
        </w:rPr>
        <w:t>1190</w:t>
      </w:r>
      <w:r w:rsidRPr="00EB2F09">
        <w:rPr>
          <w:color w:val="auto"/>
        </w:rPr>
        <w:t xml:space="preserve"> ze zm.)</w:t>
      </w:r>
      <w:r>
        <w:t xml:space="preserve"> do kontroli działalności gospodarczej przedsiębiorcy, o której mowa</w:t>
      </w:r>
      <w:r w:rsidR="00C07A61">
        <w:t xml:space="preserve"> w niniejszym zarządzeniu stosuj</w:t>
      </w:r>
      <w:r>
        <w:t>e się przepisy rozdziału 5 ustawy z dnia 6 marca 2018</w:t>
      </w:r>
      <w:r w:rsidR="009539F7">
        <w:t xml:space="preserve"> </w:t>
      </w:r>
      <w:r>
        <w:t xml:space="preserve">r. - Prawo przedsiębiorców </w:t>
      </w:r>
      <w:r w:rsidR="00C07A61">
        <w:t xml:space="preserve">                                </w:t>
      </w:r>
      <w:r w:rsidRPr="00EB2F09">
        <w:rPr>
          <w:color w:val="auto"/>
        </w:rPr>
        <w:t>(Dz. U. z 20</w:t>
      </w:r>
      <w:r w:rsidR="00050564">
        <w:rPr>
          <w:color w:val="auto"/>
        </w:rPr>
        <w:t>21</w:t>
      </w:r>
      <w:r w:rsidR="00C07A61" w:rsidRPr="00EB2F09">
        <w:rPr>
          <w:color w:val="auto"/>
        </w:rPr>
        <w:t xml:space="preserve"> </w:t>
      </w:r>
      <w:proofErr w:type="spellStart"/>
      <w:r w:rsidRPr="00EB2F09">
        <w:rPr>
          <w:color w:val="auto"/>
        </w:rPr>
        <w:t>r</w:t>
      </w:r>
      <w:proofErr w:type="spellEnd"/>
      <w:r w:rsidRPr="00EB2F09">
        <w:rPr>
          <w:color w:val="auto"/>
        </w:rPr>
        <w:t xml:space="preserve">. poz. </w:t>
      </w:r>
      <w:r w:rsidR="009539F7" w:rsidRPr="00EB2F09">
        <w:rPr>
          <w:color w:val="auto"/>
        </w:rPr>
        <w:t>1</w:t>
      </w:r>
      <w:r w:rsidR="00050564">
        <w:rPr>
          <w:color w:val="auto"/>
        </w:rPr>
        <w:t>6</w:t>
      </w:r>
      <w:r w:rsidR="009539F7" w:rsidRPr="00EB2F09">
        <w:rPr>
          <w:color w:val="auto"/>
        </w:rPr>
        <w:t>2</w:t>
      </w:r>
      <w:r w:rsidRPr="00EB2F09">
        <w:rPr>
          <w:color w:val="auto"/>
        </w:rPr>
        <w:t xml:space="preserve"> ze zm.).</w:t>
      </w:r>
    </w:p>
    <w:p w:rsidR="00EB2F09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Zgodnie z art. 48 ust. 1-4 ustawy z dnia 6 marca 2018</w:t>
      </w:r>
      <w:r w:rsidR="00C07A61">
        <w:t xml:space="preserve"> </w:t>
      </w:r>
      <w:r>
        <w:t>r. - Prawo przedsiębiorców</w:t>
      </w:r>
      <w:r w:rsidR="00941BAE">
        <w:t>,</w:t>
      </w:r>
      <w:r>
        <w:t xml:space="preserve"> organy kontroli zawiadamiają przedsiębiorcę o zamiarze wszczęcia kontroli. Kontrolę wszczyna się nie wcześniej niż po upływie 7 dni i nie później niż przed upływem 30 dni od dnia doręczenia zawiadomienia o zamiarze wszczęcia kontroli.</w:t>
      </w:r>
    </w:p>
    <w:p w:rsidR="00EB2F09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ind w:left="567" w:hanging="207"/>
        <w:jc w:val="both"/>
      </w:pPr>
      <w:r>
        <w:t>W uzasadnionych przypadkach określonych w ustawie - Prawo przedsiębiorców</w:t>
      </w:r>
      <w:r w:rsidR="00C07A61">
        <w:t>,</w:t>
      </w:r>
      <w:r>
        <w:t xml:space="preserve"> kontrola może zostać wszczęta bez zawiadomienia przewidzianego w art. 48 ust. 1 i 2.</w:t>
      </w:r>
    </w:p>
    <w:p w:rsidR="00DD764C" w:rsidRDefault="00F93F6E" w:rsidP="00EB2F09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74" w:lineRule="exact"/>
        <w:jc w:val="both"/>
      </w:pPr>
      <w:r>
        <w:t>Zakres kontroli obejmuje ustalenia:</w:t>
      </w:r>
    </w:p>
    <w:p w:rsidR="00DD764C" w:rsidRDefault="00EB2F09" w:rsidP="00EB2F09">
      <w:pPr>
        <w:pStyle w:val="Teksttreci20"/>
        <w:shd w:val="clear" w:color="auto" w:fill="auto"/>
        <w:spacing w:before="0" w:after="0" w:line="274" w:lineRule="exact"/>
        <w:ind w:left="851" w:hanging="291"/>
        <w:jc w:val="both"/>
      </w:pPr>
      <w:r>
        <w:t xml:space="preserve">1/ </w:t>
      </w:r>
      <w:r w:rsidR="005D2FB4">
        <w:t>P</w:t>
      </w:r>
      <w:r w:rsidR="00F93F6E">
        <w:t>rzestrzegania określonych w ustawie z dnia 26 października 1982</w:t>
      </w:r>
      <w:r w:rsidR="00C07A61">
        <w:t xml:space="preserve"> </w:t>
      </w:r>
      <w:r w:rsidR="00F93F6E">
        <w:t xml:space="preserve">r. o wychowaniu </w:t>
      </w:r>
      <w:r w:rsidR="00C07A61">
        <w:t xml:space="preserve">                       </w:t>
      </w:r>
      <w:r>
        <w:t xml:space="preserve">      </w:t>
      </w:r>
      <w:r w:rsidR="00F93F6E">
        <w:t>w trzeźwości i przeciwdziałaniu alkoholizmowi (</w:t>
      </w:r>
      <w:r w:rsidR="009539F7" w:rsidRPr="009539F7">
        <w:rPr>
          <w:color w:val="auto"/>
        </w:rPr>
        <w:t>Dz. U. 20</w:t>
      </w:r>
      <w:r>
        <w:rPr>
          <w:color w:val="auto"/>
        </w:rPr>
        <w:t>21</w:t>
      </w:r>
      <w:r w:rsidR="009539F7" w:rsidRPr="009539F7">
        <w:rPr>
          <w:color w:val="auto"/>
        </w:rPr>
        <w:t xml:space="preserve"> r. poz. </w:t>
      </w:r>
      <w:r>
        <w:rPr>
          <w:color w:val="auto"/>
        </w:rPr>
        <w:t>1190</w:t>
      </w:r>
      <w:r w:rsidR="009539F7" w:rsidRPr="009539F7">
        <w:rPr>
          <w:color w:val="auto"/>
        </w:rPr>
        <w:t xml:space="preserve"> ze zm.)</w:t>
      </w:r>
      <w:r w:rsidR="009539F7">
        <w:t xml:space="preserve"> </w:t>
      </w:r>
      <w:r w:rsidR="00F93F6E">
        <w:t>warunków prowadzenia sprzedaży napojów alkoholowych, a w szczególności:</w:t>
      </w:r>
    </w:p>
    <w:p w:rsidR="0016213C" w:rsidRDefault="00F93F6E" w:rsidP="0016213C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4" w:lineRule="exact"/>
        <w:jc w:val="both"/>
      </w:pPr>
      <w:r>
        <w:t xml:space="preserve">posiadanie ważnego zezwolenia </w:t>
      </w:r>
      <w:proofErr w:type="spellStart"/>
      <w:r>
        <w:t>na</w:t>
      </w:r>
      <w:proofErr w:type="spellEnd"/>
      <w:r>
        <w:t xml:space="preserve"> sprzedaż napojów alkoholowych,</w:t>
      </w:r>
    </w:p>
    <w:p w:rsidR="0016213C" w:rsidRDefault="00F93F6E" w:rsidP="0016213C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4" w:lineRule="exact"/>
        <w:jc w:val="both"/>
      </w:pPr>
      <w:r>
        <w:t>wnoszenie opłat za korzystanie z zezwolenia, o którym mowa w art. 11</w:t>
      </w:r>
      <w:r w:rsidRPr="0016213C">
        <w:rPr>
          <w:vertAlign w:val="superscript"/>
        </w:rPr>
        <w:t>1</w:t>
      </w:r>
    </w:p>
    <w:p w:rsidR="0016213C" w:rsidRDefault="00F93F6E" w:rsidP="0016213C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4" w:lineRule="exact"/>
        <w:jc w:val="both"/>
      </w:pPr>
      <w:r>
        <w:t>posiadanie tytułu prawnego do lokalu,</w:t>
      </w:r>
    </w:p>
    <w:p w:rsidR="0016213C" w:rsidRDefault="00F93F6E" w:rsidP="0016213C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4" w:lineRule="exact"/>
        <w:jc w:val="both"/>
      </w:pPr>
      <w:r>
        <w:t xml:space="preserve">zaopatrywanie się w napoje alkoholowe u producentów i przedsiębiorców posiadających odpowiednie zezwolenia </w:t>
      </w:r>
      <w:proofErr w:type="spellStart"/>
      <w:r>
        <w:t>na</w:t>
      </w:r>
      <w:proofErr w:type="spellEnd"/>
      <w:r>
        <w:t xml:space="preserve"> sprzedaż napojów alkoholowych,</w:t>
      </w:r>
    </w:p>
    <w:p w:rsidR="00DD764C" w:rsidRDefault="00F93F6E" w:rsidP="0016213C">
      <w:pPr>
        <w:pStyle w:val="Teksttreci20"/>
        <w:numPr>
          <w:ilvl w:val="0"/>
          <w:numId w:val="13"/>
        </w:numPr>
        <w:shd w:val="clear" w:color="auto" w:fill="auto"/>
        <w:tabs>
          <w:tab w:val="left" w:pos="917"/>
        </w:tabs>
        <w:spacing w:before="0" w:after="0" w:line="274" w:lineRule="exact"/>
        <w:jc w:val="both"/>
      </w:pPr>
      <w:r>
        <w:t xml:space="preserve">wykonywanie działalności gospodarczej w zakresie objętym zezwoleniem, tylko przez przedsiębiorcę w nim oznaczonego i wyłącznie w miejscu wymienionym </w:t>
      </w:r>
      <w:r w:rsidR="0016213C">
        <w:br/>
      </w:r>
      <w:r>
        <w:t>w zezwoleniu.</w:t>
      </w:r>
    </w:p>
    <w:p w:rsidR="00DD764C" w:rsidRDefault="00F93F6E" w:rsidP="0016213C">
      <w:pPr>
        <w:pStyle w:val="Teksttreci20"/>
        <w:shd w:val="clear" w:color="auto" w:fill="auto"/>
        <w:spacing w:before="0" w:after="0" w:line="281" w:lineRule="exact"/>
        <w:ind w:left="851" w:hanging="291"/>
        <w:jc w:val="both"/>
      </w:pPr>
      <w:r>
        <w:t xml:space="preserve">2/ </w:t>
      </w:r>
      <w:r w:rsidR="0016213C">
        <w:t xml:space="preserve"> </w:t>
      </w:r>
      <w:r>
        <w:t>Przestrzeganie określonych w w</w:t>
      </w:r>
      <w:r w:rsidR="00C07A61">
        <w:t>/</w:t>
      </w:r>
      <w:r>
        <w:t xml:space="preserve">w ustawie zasad </w:t>
      </w:r>
      <w:r w:rsidR="005D2FB4">
        <w:t xml:space="preserve">sprzedaży napojów alkoholowych, </w:t>
      </w:r>
      <w:r w:rsidR="005D2FB4">
        <w:br/>
        <w:t xml:space="preserve"> </w:t>
      </w:r>
      <w:r>
        <w:t>a w szczególności: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t xml:space="preserve">porządku publicznego w miejscu sprzedaży napojów alkoholowych lub </w:t>
      </w:r>
      <w:r w:rsidR="0016213C">
        <w:t xml:space="preserve">                           </w:t>
      </w:r>
      <w:r>
        <w:t>w najbliższej okolicy</w:t>
      </w:r>
      <w:r w:rsidR="005D2FB4">
        <w:t>,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t>nie</w:t>
      </w:r>
      <w:r w:rsidR="00915C11">
        <w:t xml:space="preserve"> </w:t>
      </w:r>
      <w:r>
        <w:t>sprzedawanie i nie podawanie napojów alkoholowych osobom nieletnim, nietrzeźwym, na kredyt lub pod zastaw,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t>umieszczenie informacji o szkodliwości spożywania alkoholu,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t>sprzedaży detalicznej napojów alkoholowych przeznaczonych do spożycia poza miejscem sprzedaży w punktach sprzedaży, którymi są: sklepy branżowe ze sprzedażą napojów alkoholowych, wydzielone stoiska - w samoobsługowych placówkach handlowych o powierzchni sprzedażowej powyżej 200</w:t>
      </w:r>
      <w:r w:rsidR="00941BAE">
        <w:t xml:space="preserve"> </w:t>
      </w:r>
      <w:r>
        <w:t>m</w:t>
      </w:r>
      <w:r w:rsidRPr="0016213C">
        <w:rPr>
          <w:vertAlign w:val="superscript"/>
        </w:rPr>
        <w:t>2</w:t>
      </w:r>
      <w:r>
        <w:t>, pozostałe placówki handlowe, w których prowadzi się bezpośrednią sprzedaż napojów alkoholowych,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lastRenderedPageBreak/>
        <w:t>przestrzeganie ustawowego zakazu reklamowania i promocji napojów alkoholowych,</w:t>
      </w:r>
    </w:p>
    <w:p w:rsidR="0016213C" w:rsidRDefault="00F93F6E" w:rsidP="0016213C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77" w:lineRule="exact"/>
        <w:jc w:val="both"/>
      </w:pPr>
      <w:r>
        <w:t>przedstawianie prawidłowych danych w oświadczeniu o wartości sprzedaży poszczególnych rodzajów napojów alkoholowych w punkcie sprzedaży w roku poprzednim.</w:t>
      </w:r>
    </w:p>
    <w:p w:rsidR="0016213C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0" w:line="274" w:lineRule="exact"/>
        <w:jc w:val="both"/>
      </w:pPr>
      <w:r>
        <w:t>Z przeprowadzonej kontroli sporządza się protokół, który podpisują wszyscy członkowie zespołu kontrolującego oraz właściciel punktu sprzedaży lub osoba przez niego upoważniona (pełnomocnik, pracownik) obecna w czasie kontroli.</w:t>
      </w:r>
    </w:p>
    <w:p w:rsidR="0016213C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0" w:line="274" w:lineRule="exact"/>
        <w:jc w:val="both"/>
      </w:pPr>
      <w:r>
        <w:t xml:space="preserve">W razie odmowy podpisania protokołu, fakt ten powinien być odnotowany w protokole </w:t>
      </w:r>
      <w:r w:rsidR="005D2FB4">
        <w:br/>
        <w:t xml:space="preserve"> </w:t>
      </w:r>
      <w:r>
        <w:t>z podaniem przyczyny odmowy i podpisany przez Przewodniczącego zespołu kontrolującego.</w:t>
      </w:r>
    </w:p>
    <w:p w:rsidR="00DD764C" w:rsidRDefault="00F93F6E" w:rsidP="0016213C">
      <w:pPr>
        <w:pStyle w:val="Teksttreci20"/>
        <w:numPr>
          <w:ilvl w:val="0"/>
          <w:numId w:val="12"/>
        </w:numPr>
        <w:shd w:val="clear" w:color="auto" w:fill="auto"/>
        <w:tabs>
          <w:tab w:val="left" w:pos="498"/>
        </w:tabs>
        <w:spacing w:before="0" w:after="237" w:line="274" w:lineRule="exact"/>
        <w:jc w:val="both"/>
      </w:pPr>
      <w:r>
        <w:t xml:space="preserve">Protokół sporządza się w dwóch jednobrzmiących egzemplarzach po jednym dla każdej </w:t>
      </w:r>
      <w:r w:rsidR="00BD16A6">
        <w:t xml:space="preserve">                   </w:t>
      </w:r>
      <w:r>
        <w:t>ze stron.</w:t>
      </w:r>
    </w:p>
    <w:p w:rsidR="0016213C" w:rsidRDefault="0016213C" w:rsidP="0016213C">
      <w:pPr>
        <w:pStyle w:val="Teksttreci20"/>
        <w:shd w:val="clear" w:color="auto" w:fill="auto"/>
        <w:tabs>
          <w:tab w:val="left" w:pos="498"/>
        </w:tabs>
        <w:spacing w:before="0" w:after="237" w:line="274" w:lineRule="exact"/>
        <w:ind w:firstLine="0"/>
        <w:jc w:val="both"/>
        <w:sectPr w:rsidR="0016213C" w:rsidSect="0016213C">
          <w:pgSz w:w="11900" w:h="16840"/>
          <w:pgMar w:top="1309" w:right="940" w:bottom="1843" w:left="1532" w:header="0" w:footer="3" w:gutter="0"/>
          <w:cols w:space="720"/>
          <w:noEndnote/>
          <w:docGrid w:linePitch="360"/>
        </w:sectPr>
      </w:pPr>
    </w:p>
    <w:p w:rsidR="00DD764C" w:rsidRDefault="00DD764C">
      <w:pPr>
        <w:spacing w:line="65" w:lineRule="exact"/>
        <w:rPr>
          <w:sz w:val="5"/>
          <w:szCs w:val="5"/>
        </w:rPr>
      </w:pPr>
    </w:p>
    <w:p w:rsidR="00DD764C" w:rsidRDefault="00DD764C">
      <w:pPr>
        <w:rPr>
          <w:sz w:val="2"/>
          <w:szCs w:val="2"/>
        </w:rPr>
        <w:sectPr w:rsidR="00DD764C">
          <w:headerReference w:type="default" r:id="rId7"/>
          <w:headerReference w:type="first" r:id="rId8"/>
          <w:pgSz w:w="11900" w:h="16840"/>
          <w:pgMar w:top="1490" w:right="0" w:bottom="1863" w:left="0" w:header="0" w:footer="3" w:gutter="0"/>
          <w:cols w:space="720"/>
          <w:noEndnote/>
          <w:titlePg/>
          <w:docGrid w:linePitch="360"/>
        </w:sectPr>
      </w:pPr>
    </w:p>
    <w:p w:rsidR="00DD764C" w:rsidRDefault="00F93F6E">
      <w:pPr>
        <w:pStyle w:val="Teksttreci20"/>
        <w:shd w:val="clear" w:color="auto" w:fill="auto"/>
        <w:tabs>
          <w:tab w:val="left" w:leader="dot" w:pos="7960"/>
          <w:tab w:val="left" w:leader="dot" w:pos="8171"/>
          <w:tab w:val="left" w:leader="dot" w:pos="9342"/>
          <w:tab w:val="left" w:leader="dot" w:pos="9518"/>
          <w:tab w:val="left" w:leader="dot" w:pos="9597"/>
          <w:tab w:val="left" w:leader="dot" w:pos="9748"/>
        </w:tabs>
        <w:spacing w:before="0" w:after="0" w:line="240" w:lineRule="exact"/>
        <w:ind w:left="5120" w:firstLine="0"/>
        <w:jc w:val="both"/>
      </w:pPr>
      <w:r>
        <w:lastRenderedPageBreak/>
        <w:t xml:space="preserve">Kazimierza Wielka, </w:t>
      </w:r>
      <w:proofErr w:type="spellStart"/>
      <w:r>
        <w:t>dn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764C" w:rsidRDefault="00F93F6E">
      <w:pPr>
        <w:pStyle w:val="Teksttreci40"/>
        <w:shd w:val="clear" w:color="auto" w:fill="auto"/>
        <w:spacing w:before="0" w:after="244" w:line="200" w:lineRule="exact"/>
        <w:ind w:firstLine="0"/>
        <w:jc w:val="both"/>
      </w:pPr>
      <w:r>
        <w:t>(pieczęć organu)</w:t>
      </w:r>
    </w:p>
    <w:p w:rsidR="00DD764C" w:rsidRDefault="00F93F6E">
      <w:pPr>
        <w:pStyle w:val="Teksttreci20"/>
        <w:shd w:val="clear" w:color="auto" w:fill="auto"/>
        <w:tabs>
          <w:tab w:val="left" w:leader="dot" w:pos="1685"/>
        </w:tabs>
        <w:spacing w:before="0" w:after="289" w:line="240" w:lineRule="exact"/>
        <w:ind w:firstLine="0"/>
        <w:jc w:val="both"/>
      </w:pPr>
      <w:r>
        <w:t>ASO.8141</w:t>
      </w:r>
      <w:r>
        <w:tab/>
        <w:t>20</w:t>
      </w:r>
      <w:r w:rsidR="00CD6049">
        <w:t>2</w:t>
      </w:r>
      <w:r w:rsidR="009D587A">
        <w:t>2</w:t>
      </w:r>
    </w:p>
    <w:p w:rsidR="00DD764C" w:rsidRDefault="00F93F6E">
      <w:pPr>
        <w:pStyle w:val="Nagwek40"/>
        <w:keepNext/>
        <w:keepLines/>
        <w:shd w:val="clear" w:color="auto" w:fill="auto"/>
        <w:spacing w:before="0" w:after="256" w:line="260" w:lineRule="exact"/>
        <w:ind w:right="80"/>
      </w:pPr>
      <w:bookmarkStart w:id="2" w:name="bookmark3"/>
      <w:r>
        <w:rPr>
          <w:rStyle w:val="Nagwek4Odstpy3pt"/>
          <w:b/>
          <w:bCs/>
        </w:rPr>
        <w:t>UPOWAŻNIENIE</w:t>
      </w:r>
      <w:bookmarkEnd w:id="2"/>
    </w:p>
    <w:p w:rsidR="00DD764C" w:rsidRDefault="00F93F6E">
      <w:pPr>
        <w:pStyle w:val="Teksttreci20"/>
        <w:shd w:val="clear" w:color="auto" w:fill="auto"/>
        <w:spacing w:before="0" w:after="311" w:line="274" w:lineRule="exact"/>
        <w:ind w:firstLine="0"/>
        <w:jc w:val="both"/>
      </w:pPr>
      <w:r>
        <w:t>Na podstawie art. 18 ust. 8 oraz art. 18</w:t>
      </w:r>
      <w:r>
        <w:rPr>
          <w:vertAlign w:val="superscript"/>
        </w:rPr>
        <w:t>3</w:t>
      </w:r>
      <w:r>
        <w:t xml:space="preserve"> ustawy z dnia 26 października 1982 r. o wychowaniu </w:t>
      </w:r>
      <w:r w:rsidR="004B51BE">
        <w:t xml:space="preserve">                     </w:t>
      </w:r>
      <w:r>
        <w:t>w trzeźwości i przeciwdziałaniu alkoholizmowi (</w:t>
      </w:r>
      <w:r w:rsidR="00290050" w:rsidRPr="009539F7">
        <w:rPr>
          <w:color w:val="auto"/>
        </w:rPr>
        <w:t>Dz. U. 20</w:t>
      </w:r>
      <w:r w:rsidR="0016213C">
        <w:rPr>
          <w:color w:val="auto"/>
        </w:rPr>
        <w:t>21</w:t>
      </w:r>
      <w:r w:rsidR="00290050" w:rsidRPr="009539F7">
        <w:rPr>
          <w:color w:val="auto"/>
        </w:rPr>
        <w:t xml:space="preserve"> r. poz. </w:t>
      </w:r>
      <w:r w:rsidR="0016213C">
        <w:rPr>
          <w:color w:val="auto"/>
        </w:rPr>
        <w:t>1190</w:t>
      </w:r>
      <w:r w:rsidR="00290050" w:rsidRPr="009539F7">
        <w:rPr>
          <w:color w:val="auto"/>
        </w:rPr>
        <w:t xml:space="preserve"> ze zm.)</w:t>
      </w:r>
      <w:r w:rsidR="00290050">
        <w:t xml:space="preserve"> </w:t>
      </w:r>
      <w:r>
        <w:t xml:space="preserve">oraz uchwały Rady Miejskiej Nr </w:t>
      </w:r>
      <w:r w:rsidR="00050564">
        <w:t>LVI</w:t>
      </w:r>
      <w:r>
        <w:t>/</w:t>
      </w:r>
      <w:r w:rsidR="00050564">
        <w:t>434</w:t>
      </w:r>
      <w:r>
        <w:t>/20</w:t>
      </w:r>
      <w:r w:rsidR="00050564">
        <w:t>22</w:t>
      </w:r>
      <w:r>
        <w:t xml:space="preserve"> z dnia </w:t>
      </w:r>
      <w:r w:rsidR="00050564">
        <w:t>22</w:t>
      </w:r>
      <w:r>
        <w:t xml:space="preserve"> </w:t>
      </w:r>
      <w:r w:rsidR="00050564">
        <w:t>marca</w:t>
      </w:r>
      <w:r>
        <w:t xml:space="preserve"> 20</w:t>
      </w:r>
      <w:r w:rsidR="00050564">
        <w:t>22</w:t>
      </w:r>
      <w:r w:rsidR="00915C11">
        <w:t xml:space="preserve"> </w:t>
      </w:r>
      <w:proofErr w:type="spellStart"/>
      <w:r>
        <w:t>r</w:t>
      </w:r>
      <w:proofErr w:type="spellEnd"/>
      <w:r>
        <w:t xml:space="preserve">. w sprawie </w:t>
      </w:r>
      <w:r w:rsidR="00915C11">
        <w:t>przyjęcia</w:t>
      </w:r>
      <w:r>
        <w:t xml:space="preserve"> Gminnego Programu Profilaktyki i Rozwiązywania Problemów Alkoholowych oraz Przeciwdziałania Narkomanii </w:t>
      </w:r>
      <w:proofErr w:type="spellStart"/>
      <w:r>
        <w:t>na</w:t>
      </w:r>
      <w:proofErr w:type="spellEnd"/>
      <w:r w:rsidR="00915C11">
        <w:t xml:space="preserve"> </w:t>
      </w:r>
      <w:r>
        <w:t>20</w:t>
      </w:r>
      <w:r w:rsidR="00915C11">
        <w:t>2</w:t>
      </w:r>
      <w:r w:rsidR="00050564">
        <w:t>2</w:t>
      </w:r>
      <w:r w:rsidR="00915C11">
        <w:t xml:space="preserve"> </w:t>
      </w:r>
      <w:proofErr w:type="spellStart"/>
      <w:r>
        <w:t>r</w:t>
      </w:r>
      <w:proofErr w:type="spellEnd"/>
      <w:r>
        <w:t>.</w:t>
      </w:r>
    </w:p>
    <w:p w:rsidR="00DD764C" w:rsidRDefault="00F93F6E">
      <w:pPr>
        <w:pStyle w:val="Nagwek40"/>
        <w:keepNext/>
        <w:keepLines/>
        <w:shd w:val="clear" w:color="auto" w:fill="auto"/>
        <w:spacing w:before="0" w:after="97" w:line="260" w:lineRule="exact"/>
        <w:ind w:left="300"/>
      </w:pPr>
      <w:bookmarkStart w:id="3" w:name="bookmark4"/>
      <w:r>
        <w:rPr>
          <w:rStyle w:val="Nagwek4Odstpy3pt"/>
          <w:b/>
          <w:bCs/>
        </w:rPr>
        <w:t>Upoważniam:</w:t>
      </w:r>
      <w:bookmarkEnd w:id="3"/>
    </w:p>
    <w:p w:rsidR="00DD764C" w:rsidRDefault="00F93F6E" w:rsidP="004B51BE">
      <w:pPr>
        <w:pStyle w:val="Teksttreci20"/>
        <w:shd w:val="clear" w:color="auto" w:fill="auto"/>
        <w:tabs>
          <w:tab w:val="left" w:leader="dot" w:pos="3085"/>
          <w:tab w:val="left" w:leader="dot" w:pos="3296"/>
          <w:tab w:val="left" w:leader="dot" w:pos="5018"/>
          <w:tab w:val="left" w:leader="dot" w:pos="8892"/>
        </w:tabs>
        <w:spacing w:before="0" w:after="0" w:line="414" w:lineRule="exact"/>
        <w:ind w:firstLine="0"/>
        <w:jc w:val="both"/>
      </w:pPr>
      <w:r>
        <w:t>Pana/Panią</w:t>
      </w:r>
      <w:r>
        <w:tab/>
      </w:r>
      <w:r>
        <w:tab/>
      </w:r>
      <w:r>
        <w:tab/>
        <w:t xml:space="preserve"> (legitymacja służbowa nr</w:t>
      </w:r>
      <w:r>
        <w:tab/>
      </w:r>
      <w:r w:rsidR="004B51BE">
        <w:t>…</w:t>
      </w:r>
      <w:r>
        <w:t>wydana</w:t>
      </w:r>
    </w:p>
    <w:p w:rsidR="00DD764C" w:rsidRDefault="00F93F6E" w:rsidP="004B51BE">
      <w:pPr>
        <w:pStyle w:val="Teksttreci20"/>
        <w:shd w:val="clear" w:color="auto" w:fill="auto"/>
        <w:spacing w:before="0" w:after="0" w:line="414" w:lineRule="exact"/>
        <w:ind w:firstLine="0"/>
        <w:jc w:val="both"/>
      </w:pPr>
      <w:r>
        <w:t>przez Burmistrza Miasta i Gminy Kazimierza Wielka) będącą/ego członkiem Gminnej Komisji Rozwiązywania Problemów Alkoholowych</w:t>
      </w:r>
      <w:r w:rsidR="00A73A4C">
        <w:t>,</w:t>
      </w:r>
      <w:r>
        <w:t xml:space="preserve"> do przeprowadzenia kontroli przestrzegania zasad </w:t>
      </w:r>
      <w:r w:rsidR="00915C11">
        <w:t xml:space="preserve">                             </w:t>
      </w:r>
      <w:r>
        <w:t>i warunków korzystania z zezwolenia na sprzedaż napojów alkoholowych na terenie Gminy Kazimierza Wielka</w:t>
      </w:r>
      <w:r w:rsidR="00A73A4C">
        <w:t>,</w:t>
      </w:r>
      <w:r>
        <w:t xml:space="preserve"> udzielonych na podstawie ustawy z dnia 26 października 1982 r. o wychowaniu w trzeźwości </w:t>
      </w:r>
      <w:r w:rsidR="00915C11">
        <w:t xml:space="preserve">                  </w:t>
      </w:r>
      <w:r>
        <w:t>i przeciwdziałaniu alkoholizmowi u następującego przedsiębiorcy:</w:t>
      </w:r>
    </w:p>
    <w:p w:rsidR="00466678" w:rsidRDefault="00466678" w:rsidP="00466678">
      <w:pPr>
        <w:pStyle w:val="Teksttreci20"/>
        <w:shd w:val="clear" w:color="auto" w:fill="auto"/>
        <w:spacing w:before="0" w:after="0" w:line="414" w:lineRule="exact"/>
        <w:ind w:firstLine="0"/>
        <w:jc w:val="both"/>
      </w:pPr>
    </w:p>
    <w:p w:rsidR="00466678" w:rsidRDefault="0052760F" w:rsidP="00466678">
      <w:pPr>
        <w:pStyle w:val="Teksttreci20"/>
        <w:shd w:val="clear" w:color="auto" w:fill="auto"/>
        <w:spacing w:before="0" w:after="0" w:line="414" w:lineRule="exact"/>
        <w:ind w:firstLine="0"/>
        <w:jc w:val="both"/>
      </w:pPr>
      <w:r>
        <w:t>…………………………………………………………………………………………………………….</w:t>
      </w:r>
    </w:p>
    <w:p w:rsidR="00DD764C" w:rsidRDefault="00F93F6E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  <w:r>
        <w:t>(imię i nazwisko przedsiębiorcy - nazwa i adres jednostki kontrolowanej)</w:t>
      </w:r>
    </w:p>
    <w:p w:rsidR="00466678" w:rsidRDefault="00466678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</w:p>
    <w:p w:rsidR="00466678" w:rsidRDefault="00466678" w:rsidP="00466678">
      <w:pPr>
        <w:pStyle w:val="Teksttreci40"/>
        <w:shd w:val="clear" w:color="auto" w:fill="auto"/>
        <w:spacing w:before="0" w:line="200" w:lineRule="exact"/>
        <w:ind w:right="80" w:firstLine="0"/>
        <w:jc w:val="center"/>
      </w:pPr>
    </w:p>
    <w:p w:rsidR="00DD764C" w:rsidRDefault="005D2FB4">
      <w:pPr>
        <w:pStyle w:val="Teksttreci20"/>
        <w:shd w:val="clear" w:color="auto" w:fill="auto"/>
        <w:tabs>
          <w:tab w:val="left" w:leader="dot" w:pos="3825"/>
          <w:tab w:val="left" w:leader="dot" w:pos="4038"/>
        </w:tabs>
        <w:spacing w:before="0" w:after="120" w:line="240" w:lineRule="exact"/>
        <w:ind w:firstLine="0"/>
        <w:jc w:val="both"/>
      </w:pPr>
      <w:r>
        <w:t>Data rozpoczęcia kontroli: ………………………………………</w:t>
      </w:r>
    </w:p>
    <w:p w:rsidR="005D2FB4" w:rsidRDefault="00F93F6E" w:rsidP="00466678">
      <w:pPr>
        <w:pStyle w:val="Teksttreci20"/>
        <w:shd w:val="clear" w:color="auto" w:fill="auto"/>
        <w:spacing w:before="0" w:after="1323" w:line="360" w:lineRule="auto"/>
        <w:ind w:firstLine="0"/>
        <w:jc w:val="both"/>
      </w:pPr>
      <w:r>
        <w:t>Przewidywany termin zakończenia kontroli:</w:t>
      </w:r>
      <w:r w:rsidR="005D2FB4">
        <w:t xml:space="preserve"> ……………………</w:t>
      </w:r>
    </w:p>
    <w:p w:rsidR="005D2FB4" w:rsidRDefault="005D2FB4" w:rsidP="0046667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764C" w:rsidRDefault="005D2FB4" w:rsidP="005D2FB4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2760F">
        <w:t xml:space="preserve">     </w:t>
      </w:r>
      <w:r>
        <w:t xml:space="preserve"> </w:t>
      </w:r>
      <w:r w:rsidR="00F93F6E" w:rsidRPr="0052760F">
        <w:rPr>
          <w:sz w:val="20"/>
        </w:rPr>
        <w:t>(podpis osoby udzielającej upoważnienia)</w:t>
      </w:r>
    </w:p>
    <w:p w:rsidR="00466678" w:rsidRDefault="00F93F6E" w:rsidP="00466678">
      <w:pPr>
        <w:pStyle w:val="Teksttreci80"/>
        <w:shd w:val="clear" w:color="auto" w:fill="auto"/>
        <w:spacing w:before="0" w:after="419"/>
      </w:pPr>
      <w:r>
        <w:t>Integralną część niniejszego upoważnienia stanowi załącznik zawierający pouczenie o prawach i obowiązkach kontrolowanego.</w:t>
      </w:r>
    </w:p>
    <w:p w:rsidR="00466678" w:rsidRPr="00003AC1" w:rsidRDefault="00F93F6E" w:rsidP="00466678">
      <w:pPr>
        <w:pStyle w:val="Teksttreci80"/>
        <w:shd w:val="clear" w:color="auto" w:fill="auto"/>
        <w:spacing w:before="0" w:after="419"/>
        <w:rPr>
          <w:i w:val="0"/>
        </w:rPr>
      </w:pPr>
      <w:r w:rsidRPr="00003AC1">
        <w:rPr>
          <w:i w:val="0"/>
        </w:rPr>
        <w:t>Kwituję odbiór upoważnienia wraz z pouczeniem:</w:t>
      </w:r>
    </w:p>
    <w:p w:rsidR="00466678" w:rsidRDefault="00466678" w:rsidP="00466678">
      <w:pPr>
        <w:pStyle w:val="Teksttreci40"/>
        <w:shd w:val="clear" w:color="auto" w:fill="auto"/>
        <w:spacing w:before="0" w:line="360" w:lineRule="auto"/>
        <w:ind w:firstLine="0"/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D764C" w:rsidRDefault="00F93F6E" w:rsidP="00466678">
      <w:pPr>
        <w:pStyle w:val="Teksttreci40"/>
        <w:shd w:val="clear" w:color="auto" w:fill="auto"/>
        <w:spacing w:before="0" w:line="360" w:lineRule="auto"/>
        <w:ind w:firstLine="0"/>
        <w:jc w:val="both"/>
      </w:pPr>
      <w:r>
        <w:t>/miejscowość, data i podpis przedsiębiorcy lub osoby upoważnionej/</w:t>
      </w:r>
    </w:p>
    <w:p w:rsidR="00120838" w:rsidRDefault="00120838">
      <w:pPr>
        <w:pStyle w:val="Teksttreci90"/>
        <w:shd w:val="clear" w:color="auto" w:fill="auto"/>
        <w:spacing w:after="208" w:line="240" w:lineRule="exact"/>
        <w:ind w:right="300" w:firstLine="0"/>
      </w:pPr>
    </w:p>
    <w:p w:rsidR="00120838" w:rsidRDefault="00120838">
      <w:pPr>
        <w:pStyle w:val="Teksttreci90"/>
        <w:shd w:val="clear" w:color="auto" w:fill="auto"/>
        <w:spacing w:after="208" w:line="240" w:lineRule="exact"/>
        <w:ind w:right="300" w:firstLine="0"/>
      </w:pPr>
    </w:p>
    <w:p w:rsidR="00DD764C" w:rsidRDefault="00F93F6E">
      <w:pPr>
        <w:pStyle w:val="Teksttreci90"/>
        <w:shd w:val="clear" w:color="auto" w:fill="auto"/>
        <w:spacing w:after="208" w:line="240" w:lineRule="exact"/>
        <w:ind w:right="300" w:firstLine="0"/>
      </w:pPr>
      <w:r>
        <w:t>Pouczenie o prawach i obowiązkach kontrolowanego przedsiębiorcy.</w:t>
      </w:r>
    </w:p>
    <w:p w:rsidR="00DD764C" w:rsidRDefault="00F93F6E">
      <w:pPr>
        <w:pStyle w:val="Teksttreci9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8" w:lineRule="exact"/>
        <w:ind w:firstLine="0"/>
        <w:jc w:val="both"/>
      </w:pPr>
      <w:r>
        <w:t>Prawa kontrolowanego:</w:t>
      </w:r>
    </w:p>
    <w:p w:rsidR="00DD764C" w:rsidRDefault="00F93F6E">
      <w:pPr>
        <w:pStyle w:val="Teksttreci90"/>
        <w:shd w:val="clear" w:color="auto" w:fill="auto"/>
        <w:spacing w:after="0" w:line="248" w:lineRule="exact"/>
        <w:ind w:left="740" w:firstLine="0"/>
        <w:jc w:val="left"/>
      </w:pPr>
      <w:r>
        <w:t>Kontrolowanemu przedsiębiorcy przysługuje prawo do: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43"/>
        </w:tabs>
        <w:spacing w:before="0" w:line="248" w:lineRule="exact"/>
        <w:ind w:left="740" w:hanging="320"/>
        <w:jc w:val="both"/>
      </w:pPr>
      <w:r>
        <w:t>zapoznania się z legitymacją służbową kontrolującego,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otrzymania 1 egzemplarza upoważnienia do przeprowadzenia kontroli,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 xml:space="preserve">czynnego udziału w postępowaniu, w tym obecności przy czynnościach kontrolujących(osobistej lub </w:t>
      </w:r>
      <w:r w:rsidR="00915C11">
        <w:t xml:space="preserve">                                  </w:t>
      </w:r>
      <w:r>
        <w:t xml:space="preserve">za pośrednictwem osoby pisemnie upoważnionej do reprezentowania go w trakcie kontroli, w szczególności </w:t>
      </w:r>
      <w:r w:rsidR="00915C11">
        <w:t xml:space="preserve">                      </w:t>
      </w:r>
      <w:r>
        <w:t>w czasie jego nieobecności),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składanie w toku postępowania wniosków dowodowych,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przeglądanie dokumentów sporządzonych w trakcie kontroli oraz robienie z nich notatek i odpisów,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zapoznanie się z zebranymi materiałami dowodowymi, w tym protokołem kontroli i wypowiedzenia się co do nich przed przedstawieniem protokołu kontroli do podpisu lub wydaniem decyzji,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>wniesienie uwag bezpośrednio do protokołu kontroli lub na piśmie w terminie 7 dni od dnia przedstawienia tego protokołu do podpisania,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line="248" w:lineRule="exact"/>
        <w:ind w:left="740" w:hanging="320"/>
        <w:jc w:val="both"/>
      </w:pPr>
      <w:r>
        <w:t xml:space="preserve">wniesienie sprzeciwu wobec podjęcia i wykonywania przez organ kontroli czynności kontrolnych dokonanych </w:t>
      </w:r>
      <w:r w:rsidR="00915C11">
        <w:t xml:space="preserve">                       </w:t>
      </w:r>
      <w:r>
        <w:t>z naruszeniem przepisów dot. zasad i trybu przeprowadzania kontroli,</w:t>
      </w:r>
    </w:p>
    <w:p w:rsidR="00DD764C" w:rsidRDefault="00F93F6E">
      <w:pPr>
        <w:pStyle w:val="Teksttreci40"/>
        <w:numPr>
          <w:ilvl w:val="0"/>
          <w:numId w:val="6"/>
        </w:numPr>
        <w:shd w:val="clear" w:color="auto" w:fill="auto"/>
        <w:tabs>
          <w:tab w:val="left" w:pos="771"/>
        </w:tabs>
        <w:spacing w:before="0" w:after="247" w:line="248" w:lineRule="exact"/>
        <w:ind w:left="740" w:hanging="320"/>
        <w:jc w:val="both"/>
      </w:pPr>
      <w:r>
        <w:t xml:space="preserve">dochodzenie odszkodowania za szkodę poniesioną na skutek przeprowadzenia czynności kontrolnych </w:t>
      </w:r>
      <w:r w:rsidR="00915C11">
        <w:t xml:space="preserve">                                   </w:t>
      </w:r>
      <w:r>
        <w:t>z naruszeniem przepisów prawa w zakresie kontroli działalności gospodarczej.</w:t>
      </w:r>
    </w:p>
    <w:p w:rsidR="00DD764C" w:rsidRPr="00003AC1" w:rsidRDefault="00F93F6E">
      <w:pPr>
        <w:pStyle w:val="Teksttreci90"/>
        <w:numPr>
          <w:ilvl w:val="0"/>
          <w:numId w:val="5"/>
        </w:numPr>
        <w:shd w:val="clear" w:color="auto" w:fill="auto"/>
        <w:tabs>
          <w:tab w:val="left" w:pos="743"/>
        </w:tabs>
        <w:spacing w:after="0" w:line="240" w:lineRule="exact"/>
        <w:ind w:firstLine="0"/>
        <w:jc w:val="both"/>
      </w:pPr>
      <w:r w:rsidRPr="00003AC1">
        <w:t>Obowiązki kontrolowanego.</w:t>
      </w:r>
    </w:p>
    <w:p w:rsidR="00DD764C" w:rsidRPr="00003AC1" w:rsidRDefault="00290050">
      <w:pPr>
        <w:pStyle w:val="Teksttreci90"/>
        <w:shd w:val="clear" w:color="auto" w:fill="auto"/>
        <w:spacing w:after="163" w:line="240" w:lineRule="exact"/>
        <w:ind w:left="660" w:firstLine="0"/>
        <w:jc w:val="left"/>
      </w:pPr>
      <w:r w:rsidRPr="00003AC1">
        <w:t xml:space="preserve">  </w:t>
      </w:r>
      <w:r w:rsidR="00F93F6E" w:rsidRPr="00003AC1">
        <w:t>Kontrolowany przedsiębiorca jest zobowiązany do: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740" w:hanging="320"/>
        <w:jc w:val="both"/>
      </w:pPr>
      <w:r>
        <w:t>pisemnego wskazania osoby upoważnionej do reprezentowania go w trakcie kontroli, w szczególności w czasie jego nieobecności,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64"/>
        </w:tabs>
        <w:spacing w:before="0" w:line="252" w:lineRule="exact"/>
        <w:ind w:left="740" w:hanging="320"/>
        <w:jc w:val="both"/>
      </w:pPr>
      <w:r>
        <w:t>prowadzenia i przechowywania w swojej siedzibie książki kontroli oraz upoważnień do przeprowadzania kontroli i protokołów kontroli, a także udostępniania ich na żądanie organu kontroli (książka kontroli może być prowadzona w formie elektronicznej lub zbioru dokumentów, a informacja o tym zapisywana jest w protokole),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64"/>
        </w:tabs>
        <w:spacing w:before="0" w:line="252" w:lineRule="exact"/>
        <w:ind w:left="740" w:hanging="320"/>
        <w:jc w:val="both"/>
      </w:pPr>
      <w:r>
        <w:t>umożliwia kontrolującym dokonanie czynności kontrolnych, a w szczególności: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41"/>
        </w:tabs>
        <w:spacing w:before="0" w:line="252" w:lineRule="exact"/>
        <w:ind w:left="1080" w:firstLine="0"/>
        <w:jc w:val="both"/>
      </w:pPr>
      <w:r>
        <w:t>badanie akt, dokumentów, ewidencji i informacji w zakresie objętym kontrolą,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420" w:hanging="340"/>
      </w:pPr>
      <w:r>
        <w:t>dokonywanie oględzin terenów, obiektów, pomieszczeń i innych rzeczy w zakresie objętym kontrolą,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badanie przebiegu określonych czynności,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420" w:hanging="340"/>
      </w:pPr>
      <w:r>
        <w:t>przesłuchania przez kontrolujących osób w charakterze strony, świadka lub biegłego jeżeli jest to niezbędne dla wyczerpującego wyjaśnienia okoliczności sprawy,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zabezpieczenia dowodów i produktów,</w:t>
      </w:r>
    </w:p>
    <w:p w:rsidR="00DD764C" w:rsidRDefault="00F93F6E">
      <w:pPr>
        <w:pStyle w:val="Teksttreci40"/>
        <w:numPr>
          <w:ilvl w:val="0"/>
          <w:numId w:val="8"/>
        </w:numPr>
        <w:shd w:val="clear" w:color="auto" w:fill="auto"/>
        <w:tabs>
          <w:tab w:val="left" w:pos="1453"/>
        </w:tabs>
        <w:spacing w:before="0" w:line="252" w:lineRule="exact"/>
        <w:ind w:left="1080" w:firstLine="0"/>
        <w:jc w:val="both"/>
      </w:pPr>
      <w:r>
        <w:t>sprawdzenie rzetelności obsługi poprzez dokonanie zakupu produktu lub usługi,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niezwłocznego usunięcia na żądanie kontrolujących uchybień porządkowych i organizacyjnych,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udzielania na żądanie w wyznaczonym terminie pisemnych i ustnych wyjaśnień w sprawach objętych zakresem kontroli,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71"/>
        </w:tabs>
        <w:spacing w:before="0" w:line="252" w:lineRule="exact"/>
        <w:ind w:left="740" w:hanging="320"/>
        <w:jc w:val="both"/>
      </w:pPr>
      <w:r>
        <w:t>umożliwienia kontrolującym wstępu oraz poruszania się w obiektach, pomieszczeniach i na terenie jednostki kontrolowanej za okazaniem legitymacji służbowej, bez obowiązku uzyskania przez kontrolujących przepustki przewidzianej w regulaminie wewnętrznym oraz bez przeprowadzenia rewizji osobistej kontrolujących,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320" w:firstLine="0"/>
        <w:jc w:val="both"/>
      </w:pPr>
      <w:r>
        <w:t>natychmiastowego wykonania decyzji wydanych przez kontrolujących w toku kontroli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740"/>
      </w:pPr>
      <w:r>
        <w:t>poinformowania organu kontrolnego w wyznaczonym terminie o sposobie wykonania zaleceń pokontrolnych,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43"/>
        </w:tabs>
        <w:spacing w:before="0" w:line="252" w:lineRule="exact"/>
        <w:ind w:left="320" w:firstLine="0"/>
        <w:jc w:val="both"/>
      </w:pPr>
      <w:r>
        <w:t>udzielania wszelkich wyjaśnień w sprawach objętych zakresem kontroli,</w:t>
      </w:r>
    </w:p>
    <w:p w:rsidR="00DD764C" w:rsidRDefault="00F93F6E">
      <w:pPr>
        <w:pStyle w:val="Teksttreci40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52" w:lineRule="exact"/>
        <w:ind w:left="320" w:firstLine="0"/>
        <w:jc w:val="both"/>
      </w:pPr>
      <w:r>
        <w:t>udostępniania dokumentów w celu sporządzania kopii i potwierdzenia zgodności kopii z oryginałem,</w:t>
      </w:r>
    </w:p>
    <w:p w:rsidR="00DD764C" w:rsidRDefault="00F93F6E" w:rsidP="00CD6049">
      <w:pPr>
        <w:pStyle w:val="Teksttreci40"/>
        <w:numPr>
          <w:ilvl w:val="0"/>
          <w:numId w:val="7"/>
        </w:numPr>
        <w:shd w:val="clear" w:color="auto" w:fill="auto"/>
        <w:spacing w:before="0" w:line="252" w:lineRule="exact"/>
        <w:ind w:left="740"/>
        <w:sectPr w:rsidR="00DD764C">
          <w:type w:val="continuous"/>
          <w:pgSz w:w="11900" w:h="16840"/>
          <w:pgMar w:top="1490" w:right="637" w:bottom="1863" w:left="1348" w:header="0" w:footer="3" w:gutter="0"/>
          <w:cols w:space="720"/>
          <w:noEndnote/>
          <w:docGrid w:linePitch="360"/>
        </w:sectPr>
      </w:pPr>
      <w:r>
        <w:t>dokonywania w książce kontroli wpisu informującego o wykonaniu zaleceń pokontrolnych bądź wpisu o ich uchyleniu przez organ kontroli lub jego organ nad</w:t>
      </w:r>
      <w:r w:rsidR="00CD6049">
        <w:t>rzędny albo sąd administ</w:t>
      </w:r>
      <w:r w:rsidR="00152007">
        <w:t>racyjny.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  <w:r>
        <w:rPr>
          <w:rStyle w:val="Nagweklubstopka1"/>
        </w:rPr>
        <w:lastRenderedPageBreak/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>Za</w:t>
      </w:r>
      <w:r w:rsidR="009D587A">
        <w:rPr>
          <w:rStyle w:val="Nagweklubstopka1"/>
        </w:rPr>
        <w:t xml:space="preserve">łącznik nr 3 do Zarządzenia nr </w:t>
      </w:r>
      <w:r w:rsidR="00050564">
        <w:rPr>
          <w:rStyle w:val="Nagweklubstopka1"/>
        </w:rPr>
        <w:t>53</w:t>
      </w:r>
      <w:r>
        <w:rPr>
          <w:rStyle w:val="Nagweklubstopka1"/>
        </w:rPr>
        <w:t>/202</w:t>
      </w:r>
      <w:r w:rsidR="009D587A">
        <w:rPr>
          <w:rStyle w:val="Nagweklubstopka1"/>
        </w:rPr>
        <w:t>2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  <w:rPr>
          <w:rStyle w:val="Nagweklubstopka1"/>
        </w:rPr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 xml:space="preserve">Burmistrza Miasta i Gminy 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>Kazimierza Wielka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  <w:rPr>
          <w:rStyle w:val="Nagweklubstopka1"/>
        </w:rPr>
      </w:pP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</w:r>
      <w:r>
        <w:rPr>
          <w:rStyle w:val="Nagweklubstopka1"/>
        </w:rPr>
        <w:tab/>
        <w:t xml:space="preserve">z dnia </w:t>
      </w:r>
      <w:r w:rsidR="009D587A">
        <w:rPr>
          <w:rStyle w:val="Nagweklubstopka1"/>
        </w:rPr>
        <w:t>2</w:t>
      </w:r>
      <w:r w:rsidR="00050564">
        <w:rPr>
          <w:rStyle w:val="Nagweklubstopka1"/>
        </w:rPr>
        <w:t>4</w:t>
      </w:r>
      <w:r>
        <w:rPr>
          <w:rStyle w:val="Nagweklubstopka1"/>
        </w:rPr>
        <w:t xml:space="preserve"> marca 202</w:t>
      </w:r>
      <w:r w:rsidR="009D587A">
        <w:rPr>
          <w:rStyle w:val="Nagweklubstopka1"/>
        </w:rPr>
        <w:t>2</w:t>
      </w:r>
      <w:r>
        <w:rPr>
          <w:rStyle w:val="Nagweklubstopka1"/>
        </w:rPr>
        <w:t xml:space="preserve">  </w:t>
      </w:r>
      <w:proofErr w:type="spellStart"/>
      <w:r>
        <w:rPr>
          <w:rStyle w:val="Nagweklubstopka1"/>
        </w:rPr>
        <w:t>r</w:t>
      </w:r>
      <w:proofErr w:type="spellEnd"/>
      <w:r>
        <w:rPr>
          <w:rStyle w:val="Nagweklubstopka1"/>
        </w:rPr>
        <w:t>.</w:t>
      </w:r>
    </w:p>
    <w:p w:rsidR="00F21ACC" w:rsidRDefault="00F21ACC" w:rsidP="00F21ACC">
      <w:pPr>
        <w:pStyle w:val="Nagweklubstopka0"/>
        <w:shd w:val="clear" w:color="auto" w:fill="auto"/>
        <w:spacing w:line="240" w:lineRule="auto"/>
      </w:pPr>
    </w:p>
    <w:p w:rsidR="00466678" w:rsidRPr="00003AC1" w:rsidRDefault="00F93F6E" w:rsidP="00466678">
      <w:pPr>
        <w:pStyle w:val="Teksttreci30"/>
        <w:shd w:val="clear" w:color="auto" w:fill="auto"/>
        <w:spacing w:after="430" w:line="328" w:lineRule="exact"/>
        <w:ind w:right="120"/>
        <w:rPr>
          <w:rStyle w:val="Teksttreci31"/>
          <w:bCs/>
        </w:rPr>
      </w:pPr>
      <w:r w:rsidRPr="00003AC1">
        <w:rPr>
          <w:rStyle w:val="Teksttreci31"/>
          <w:bCs/>
        </w:rPr>
        <w:t>PROTOKÓŁ KO</w:t>
      </w:r>
      <w:r w:rsidR="00466678" w:rsidRPr="00003AC1">
        <w:rPr>
          <w:rStyle w:val="Teksttreci31"/>
          <w:bCs/>
        </w:rPr>
        <w:t xml:space="preserve">NTROLI PUNKTU SPRZEDAŻY </w:t>
      </w:r>
      <w:r w:rsidR="00466678" w:rsidRPr="00003AC1">
        <w:rPr>
          <w:rStyle w:val="Teksttreci31"/>
          <w:bCs/>
        </w:rPr>
        <w:br/>
      </w:r>
      <w:r w:rsidR="00CD6049" w:rsidRPr="00003AC1">
        <w:rPr>
          <w:rStyle w:val="Teksttreci31"/>
          <w:bCs/>
        </w:rPr>
        <w:t xml:space="preserve">NAPOJÓW </w:t>
      </w:r>
      <w:r w:rsidRPr="00003AC1">
        <w:rPr>
          <w:rStyle w:val="Teksttreci31"/>
          <w:bCs/>
        </w:rPr>
        <w:t>ALKOHOLOWYCH</w:t>
      </w:r>
    </w:p>
    <w:p w:rsidR="00DD764C" w:rsidRDefault="00466678" w:rsidP="00E66AB5">
      <w:pPr>
        <w:pStyle w:val="Teksttreci20"/>
        <w:shd w:val="clear" w:color="auto" w:fill="auto"/>
        <w:spacing w:before="0" w:after="116" w:line="240" w:lineRule="exact"/>
        <w:ind w:firstLine="0"/>
      </w:pPr>
      <w:r>
        <w:t>Przeprowadzonej w dniu ………………………………. w ……………………………………</w:t>
      </w:r>
    </w:p>
    <w:p w:rsidR="00466678" w:rsidRDefault="00466678" w:rsidP="00E66AB5">
      <w:pPr>
        <w:pStyle w:val="Teksttreci20"/>
        <w:shd w:val="clear" w:color="auto" w:fill="auto"/>
        <w:spacing w:before="0" w:after="116" w:line="240" w:lineRule="exact"/>
        <w:ind w:firstLine="0"/>
      </w:pPr>
      <w:r>
        <w:t>………………………………………………………………… o godzinie ……………………</w:t>
      </w:r>
    </w:p>
    <w:p w:rsidR="00DD764C" w:rsidRDefault="00F93F6E">
      <w:pPr>
        <w:pStyle w:val="Nagwek70"/>
        <w:keepNext/>
        <w:keepLines/>
        <w:shd w:val="clear" w:color="auto" w:fill="auto"/>
        <w:spacing w:before="0"/>
        <w:ind w:firstLine="0"/>
      </w:pPr>
      <w:bookmarkStart w:id="4" w:name="bookmark5"/>
      <w:r>
        <w:rPr>
          <w:rStyle w:val="Nagwek71"/>
          <w:b/>
          <w:bCs/>
        </w:rPr>
        <w:t>Kontrole przeprowadzono w oparciu o ustawy :</w:t>
      </w:r>
      <w:bookmarkEnd w:id="4"/>
    </w:p>
    <w:p w:rsidR="00DD764C" w:rsidRPr="00F149D5" w:rsidRDefault="00F93F6E" w:rsidP="00F21ACC">
      <w:pPr>
        <w:pStyle w:val="Teksttreci20"/>
        <w:shd w:val="clear" w:color="auto" w:fill="auto"/>
        <w:spacing w:before="0" w:after="0" w:line="414" w:lineRule="exact"/>
        <w:ind w:right="680" w:firstLine="540"/>
        <w:jc w:val="both"/>
        <w:rPr>
          <w:color w:val="auto"/>
        </w:rPr>
      </w:pPr>
      <w:r w:rsidRPr="00466678">
        <w:rPr>
          <w:color w:val="auto"/>
        </w:rPr>
        <w:t xml:space="preserve">Na podstawie art. 18 ust. 8 ustawy z dnia 26 października 1982 r. o wychowaniu </w:t>
      </w:r>
      <w:r w:rsidR="00E66AB5" w:rsidRPr="00466678">
        <w:rPr>
          <w:color w:val="auto"/>
        </w:rPr>
        <w:t xml:space="preserve">                           </w:t>
      </w:r>
      <w:r w:rsidRPr="00466678">
        <w:rPr>
          <w:color w:val="auto"/>
        </w:rPr>
        <w:t xml:space="preserve">w trzeźwości i przeciwdziałaniu alkoholizmowi (tj. </w:t>
      </w:r>
      <w:proofErr w:type="spellStart"/>
      <w:r w:rsidR="003F1542" w:rsidRPr="009539F7">
        <w:rPr>
          <w:color w:val="auto"/>
        </w:rPr>
        <w:t>Dz.U</w:t>
      </w:r>
      <w:proofErr w:type="spellEnd"/>
      <w:r w:rsidR="003F1542" w:rsidRPr="009539F7">
        <w:rPr>
          <w:color w:val="auto"/>
        </w:rPr>
        <w:t>. 20</w:t>
      </w:r>
      <w:r w:rsidR="009D587A">
        <w:rPr>
          <w:color w:val="auto"/>
        </w:rPr>
        <w:t>21</w:t>
      </w:r>
      <w:r w:rsidR="003F1542" w:rsidRPr="009539F7">
        <w:rPr>
          <w:color w:val="auto"/>
        </w:rPr>
        <w:t xml:space="preserve"> </w:t>
      </w:r>
      <w:proofErr w:type="spellStart"/>
      <w:r w:rsidR="003F1542" w:rsidRPr="009539F7">
        <w:rPr>
          <w:color w:val="auto"/>
        </w:rPr>
        <w:t>r</w:t>
      </w:r>
      <w:proofErr w:type="spellEnd"/>
      <w:r w:rsidR="003F1542" w:rsidRPr="009539F7">
        <w:rPr>
          <w:color w:val="auto"/>
        </w:rPr>
        <w:t xml:space="preserve">. poz. </w:t>
      </w:r>
      <w:r w:rsidR="009D587A">
        <w:rPr>
          <w:color w:val="auto"/>
        </w:rPr>
        <w:t>1119</w:t>
      </w:r>
      <w:r w:rsidR="003F1542" w:rsidRPr="009539F7">
        <w:rPr>
          <w:color w:val="auto"/>
        </w:rPr>
        <w:t xml:space="preserve"> ze zm.)</w:t>
      </w:r>
      <w:r w:rsidR="003F1542">
        <w:rPr>
          <w:color w:val="auto"/>
        </w:rPr>
        <w:t>,</w:t>
      </w:r>
      <w:r w:rsidR="003F1542">
        <w:t xml:space="preserve"> </w:t>
      </w:r>
      <w:r w:rsidR="00A73A4C">
        <w:t xml:space="preserve">                                </w:t>
      </w:r>
      <w:r w:rsidRPr="00466678">
        <w:rPr>
          <w:color w:val="auto"/>
        </w:rPr>
        <w:t>na podstawie z art. 48 ust. 1-4 ustawy z dnia 6 marca 2018</w:t>
      </w:r>
      <w:r w:rsidR="00A73A4C">
        <w:rPr>
          <w:color w:val="auto"/>
        </w:rPr>
        <w:t xml:space="preserve"> </w:t>
      </w:r>
      <w:r w:rsidRPr="00466678">
        <w:rPr>
          <w:color w:val="auto"/>
        </w:rPr>
        <w:t xml:space="preserve">r. - Prawo przedsiębiorców </w:t>
      </w:r>
      <w:r w:rsidR="00A73A4C">
        <w:rPr>
          <w:color w:val="auto"/>
        </w:rPr>
        <w:t xml:space="preserve">                         </w:t>
      </w:r>
      <w:r w:rsidRPr="00466678">
        <w:rPr>
          <w:color w:val="auto"/>
        </w:rPr>
        <w:t>(Dz</w:t>
      </w:r>
      <w:r w:rsidR="00A73A4C">
        <w:rPr>
          <w:color w:val="auto"/>
        </w:rPr>
        <w:t xml:space="preserve">. </w:t>
      </w:r>
      <w:r w:rsidRPr="00466678">
        <w:rPr>
          <w:color w:val="auto"/>
        </w:rPr>
        <w:t>U. z 20</w:t>
      </w:r>
      <w:r w:rsidR="0017264B">
        <w:rPr>
          <w:color w:val="auto"/>
        </w:rPr>
        <w:t>21</w:t>
      </w:r>
      <w:r w:rsidR="00F149D5" w:rsidRPr="00466678">
        <w:rPr>
          <w:color w:val="auto"/>
        </w:rPr>
        <w:t xml:space="preserve"> </w:t>
      </w:r>
      <w:proofErr w:type="spellStart"/>
      <w:r w:rsidRPr="00466678">
        <w:rPr>
          <w:color w:val="auto"/>
        </w:rPr>
        <w:t>r</w:t>
      </w:r>
      <w:proofErr w:type="spellEnd"/>
      <w:r w:rsidRPr="00466678">
        <w:rPr>
          <w:color w:val="auto"/>
        </w:rPr>
        <w:t xml:space="preserve">. poz. </w:t>
      </w:r>
      <w:r w:rsidR="0017264B">
        <w:rPr>
          <w:color w:val="auto"/>
        </w:rPr>
        <w:t>162</w:t>
      </w:r>
      <w:r w:rsidRPr="00466678">
        <w:rPr>
          <w:color w:val="auto"/>
        </w:rPr>
        <w:t xml:space="preserve"> ze zm.)</w:t>
      </w:r>
      <w:r w:rsidRPr="00F149D5">
        <w:rPr>
          <w:color w:val="auto"/>
        </w:rPr>
        <w:t xml:space="preserve"> oraz upoważnienia Burmistrza Miasta i Gminy Kazimierza Wielka</w:t>
      </w:r>
    </w:p>
    <w:p w:rsidR="00DD764C" w:rsidRDefault="00F93F6E">
      <w:pPr>
        <w:pStyle w:val="Teksttreci20"/>
        <w:shd w:val="clear" w:color="auto" w:fill="auto"/>
        <w:tabs>
          <w:tab w:val="right" w:leader="do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 .....</w:t>
      </w:r>
      <w:r>
        <w:tab/>
        <w:t>z dnia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center" w:leader="dot" w:pos="3983"/>
          <w:tab w:val="righ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</w:t>
      </w:r>
      <w:r>
        <w:tab/>
        <w:t>z</w:t>
      </w:r>
      <w:r>
        <w:tab/>
        <w:t>dnia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center" w:leader="dot" w:pos="3983"/>
          <w:tab w:val="right" w:pos="4533"/>
          <w:tab w:val="left" w:leader="dot" w:pos="8808"/>
        </w:tabs>
        <w:spacing w:before="0" w:after="0" w:line="414" w:lineRule="exact"/>
        <w:ind w:left="680" w:firstLine="0"/>
        <w:jc w:val="both"/>
      </w:pPr>
      <w:r>
        <w:t>Nr</w:t>
      </w:r>
      <w:r>
        <w:tab/>
        <w:t>z</w:t>
      </w:r>
      <w:r>
        <w:tab/>
        <w:t>dnia</w:t>
      </w:r>
      <w:r>
        <w:tab/>
      </w:r>
    </w:p>
    <w:p w:rsidR="00E66AB5" w:rsidRDefault="00F93F6E" w:rsidP="00F21ACC">
      <w:pPr>
        <w:pStyle w:val="Teksttreci20"/>
        <w:shd w:val="clear" w:color="auto" w:fill="auto"/>
        <w:spacing w:before="0" w:after="0" w:line="414" w:lineRule="exact"/>
        <w:ind w:left="300" w:right="980" w:firstLine="0"/>
      </w:pPr>
      <w:r>
        <w:t>do przeprowadzenia kontroli na okoliczność przestrzegania zasad i warunków korzystania z zezwolenia na sprzedaż napojów alkoholowych w placówce handlowej/ zakładzie gastronomicznym prowadzonej/prowadzonym prze</w:t>
      </w:r>
      <w:r w:rsidR="00894570">
        <w:t>z</w:t>
      </w:r>
    </w:p>
    <w:p w:rsidR="00F21ACC" w:rsidRDefault="00F21ACC" w:rsidP="00F21ACC">
      <w:pPr>
        <w:pStyle w:val="Teksttreci20"/>
        <w:shd w:val="clear" w:color="auto" w:fill="auto"/>
        <w:spacing w:before="0" w:after="0" w:line="414" w:lineRule="exact"/>
        <w:ind w:left="300" w:right="980" w:firstLine="0"/>
      </w:pPr>
    </w:p>
    <w:p w:rsidR="00466678" w:rsidRDefault="00466678" w:rsidP="00F21ACC">
      <w:pPr>
        <w:pStyle w:val="Teksttreci20"/>
        <w:shd w:val="clear" w:color="auto" w:fill="auto"/>
        <w:spacing w:before="0" w:after="0" w:line="276" w:lineRule="auto"/>
        <w:ind w:left="300" w:right="980" w:firstLine="0"/>
      </w:pPr>
      <w:r>
        <w:t>……………………………………………………………………………………………</w:t>
      </w:r>
    </w:p>
    <w:p w:rsidR="00DD764C" w:rsidRDefault="00466678" w:rsidP="00F21ACC">
      <w:pPr>
        <w:pStyle w:val="Teksttreci40"/>
        <w:shd w:val="clear" w:color="auto" w:fill="auto"/>
        <w:spacing w:before="0" w:line="276" w:lineRule="auto"/>
        <w:ind w:left="3020" w:firstLine="0"/>
      </w:pPr>
      <w:r>
        <w:t xml:space="preserve">     </w:t>
      </w:r>
      <w:r w:rsidR="00F93F6E">
        <w:t>/nazwa i adres przedsiębiorcy/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left="3020" w:firstLine="0"/>
      </w:pP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  <w:r>
        <w:t xml:space="preserve">      ……………………………………………………………………………………………………………….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firstLine="0"/>
      </w:pPr>
      <w:r>
        <w:t xml:space="preserve">      ………………………………………………………………………………………………………………..</w:t>
      </w:r>
    </w:p>
    <w:p w:rsidR="00466678" w:rsidRDefault="00466678" w:rsidP="00466678">
      <w:pPr>
        <w:pStyle w:val="Teksttreci40"/>
        <w:shd w:val="clear" w:color="auto" w:fill="auto"/>
        <w:spacing w:before="0" w:line="276" w:lineRule="auto"/>
        <w:ind w:left="708" w:firstLine="0"/>
      </w:pPr>
    </w:p>
    <w:p w:rsidR="00DD764C" w:rsidRDefault="00F93F6E">
      <w:pPr>
        <w:pStyle w:val="Teksttreci20"/>
        <w:shd w:val="clear" w:color="auto" w:fill="auto"/>
        <w:spacing w:before="0" w:after="0" w:line="414" w:lineRule="exact"/>
        <w:ind w:firstLine="0"/>
      </w:pPr>
      <w:r>
        <w:rPr>
          <w:rStyle w:val="Teksttreci21"/>
        </w:rPr>
        <w:t>Osoby prowadzące kontrole:</w:t>
      </w:r>
    </w:p>
    <w:p w:rsidR="00DD764C" w:rsidRPr="00466678" w:rsidRDefault="00466678">
      <w:pPr>
        <w:pStyle w:val="Nagwek10"/>
        <w:keepNext/>
        <w:keepLines/>
        <w:shd w:val="clear" w:color="auto" w:fill="auto"/>
        <w:tabs>
          <w:tab w:val="left" w:leader="dot" w:pos="1343"/>
          <w:tab w:val="left" w:leader="dot" w:pos="1536"/>
          <w:tab w:val="left" w:leader="dot" w:pos="2459"/>
          <w:tab w:val="left" w:leader="dot" w:pos="2659"/>
          <w:tab w:val="left" w:leader="dot" w:pos="5686"/>
        </w:tabs>
        <w:ind w:left="580"/>
      </w:pPr>
      <w:r>
        <w:rPr>
          <w:rStyle w:val="PogrubienieNagwek112pt"/>
          <w:b w:val="0"/>
        </w:rPr>
        <w:t>1 …………………………………………………….</w:t>
      </w:r>
    </w:p>
    <w:p w:rsidR="00DD764C" w:rsidRPr="00466678" w:rsidRDefault="00F93F6E">
      <w:pPr>
        <w:pStyle w:val="Teksttreci100"/>
        <w:shd w:val="clear" w:color="auto" w:fill="auto"/>
        <w:tabs>
          <w:tab w:val="left" w:leader="dot" w:pos="3590"/>
          <w:tab w:val="left" w:leader="dot" w:pos="3790"/>
          <w:tab w:val="left" w:leader="dot" w:pos="5686"/>
        </w:tabs>
        <w:ind w:left="580"/>
      </w:pPr>
      <w:r w:rsidRPr="00466678">
        <w:rPr>
          <w:rStyle w:val="Teksttreci10Tahoma105pt"/>
        </w:rPr>
        <w:t>2</w:t>
      </w:r>
      <w:r w:rsidR="00466678">
        <w:t xml:space="preserve"> …………………………………………………………………</w:t>
      </w:r>
    </w:p>
    <w:p w:rsidR="00DD764C" w:rsidRPr="00466678" w:rsidRDefault="00F93F6E">
      <w:pPr>
        <w:pStyle w:val="Nagwek20"/>
        <w:keepNext/>
        <w:keepLines/>
        <w:shd w:val="clear" w:color="auto" w:fill="auto"/>
        <w:tabs>
          <w:tab w:val="left" w:leader="dot" w:pos="1147"/>
          <w:tab w:val="left" w:leader="dot" w:pos="3345"/>
          <w:tab w:val="left" w:leader="dot" w:pos="3545"/>
          <w:tab w:val="left" w:leader="dot" w:pos="5686"/>
        </w:tabs>
        <w:ind w:left="580"/>
        <w:rPr>
          <w:b w:val="0"/>
        </w:rPr>
      </w:pPr>
      <w:bookmarkStart w:id="5" w:name="bookmark7"/>
      <w:r w:rsidRPr="00466678">
        <w:rPr>
          <w:b w:val="0"/>
        </w:rPr>
        <w:t>3</w:t>
      </w:r>
      <w:bookmarkEnd w:id="5"/>
      <w:r w:rsidR="00466678">
        <w:rPr>
          <w:b w:val="0"/>
        </w:rPr>
        <w:t xml:space="preserve"> …………………………………………………….</w:t>
      </w:r>
    </w:p>
    <w:p w:rsidR="00DD764C" w:rsidRDefault="00F93F6E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Z udziałem strony /lub osoby przez niego upoważnionej /:</w:t>
      </w:r>
    </w:p>
    <w:p w:rsidR="00466678" w:rsidRDefault="00466678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</w:t>
      </w:r>
    </w:p>
    <w:p w:rsidR="00466678" w:rsidRDefault="00466678" w:rsidP="00466678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</w:t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lastRenderedPageBreak/>
        <w:t>W trakcie kontroli stwierdzono, co następuje:</w:t>
      </w:r>
    </w:p>
    <w:p w:rsidR="00DD764C" w:rsidRDefault="00F93F6E" w:rsidP="002370FE">
      <w:pPr>
        <w:pStyle w:val="Nagwek70"/>
        <w:keepNext/>
        <w:keepLines/>
        <w:numPr>
          <w:ilvl w:val="0"/>
          <w:numId w:val="9"/>
        </w:numPr>
        <w:shd w:val="clear" w:color="auto" w:fill="auto"/>
        <w:tabs>
          <w:tab w:val="left" w:pos="551"/>
        </w:tabs>
        <w:spacing w:before="0" w:line="410" w:lineRule="exact"/>
        <w:ind w:left="200" w:firstLine="0"/>
        <w:jc w:val="both"/>
      </w:pPr>
      <w:bookmarkStart w:id="6" w:name="bookmark8"/>
      <w:r>
        <w:t>Warunki prowadzenia sprzedaży napojów alkoholowych</w:t>
      </w:r>
      <w:bookmarkEnd w:id="6"/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340" w:firstLine="0"/>
        <w:jc w:val="both"/>
      </w:pPr>
      <w:r>
        <w:t>- posiadanie zezwolenia ta</w:t>
      </w:r>
      <w:r w:rsidR="00894570">
        <w:t>k</w:t>
      </w:r>
      <w:r>
        <w:t>/ nie</w:t>
      </w:r>
    </w:p>
    <w:p w:rsidR="00DD764C" w:rsidRDefault="00F93F6E" w:rsidP="002370FE">
      <w:pPr>
        <w:pStyle w:val="Teksttreci20"/>
        <w:shd w:val="clear" w:color="auto" w:fill="auto"/>
        <w:tabs>
          <w:tab w:val="left" w:leader="dot" w:pos="2043"/>
          <w:tab w:val="left" w:leader="dot" w:pos="2254"/>
          <w:tab w:val="left" w:leader="dot" w:pos="3383"/>
          <w:tab w:val="left" w:leader="dot" w:pos="6582"/>
        </w:tabs>
        <w:spacing w:before="0" w:after="0" w:line="410" w:lineRule="exact"/>
        <w:ind w:left="340" w:firstLine="0"/>
        <w:jc w:val="both"/>
      </w:pPr>
      <w:r>
        <w:t>Nr</w:t>
      </w:r>
      <w:r>
        <w:tab/>
      </w:r>
      <w:r>
        <w:tab/>
      </w:r>
      <w:r>
        <w:tab/>
        <w:t xml:space="preserve"> z dnia </w:t>
      </w:r>
      <w:r>
        <w:tab/>
        <w:t>r. na sprzedaż napojów</w:t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340" w:right="660" w:firstLine="0"/>
        <w:jc w:val="both"/>
      </w:pPr>
      <w:r>
        <w:t>alkoholowych do 4,5% zawartości alkoholu oraz piwa do spożycia poza miejscem sprzedaży /w miejscu sprzedaży.</w:t>
      </w:r>
    </w:p>
    <w:p w:rsidR="00DD764C" w:rsidRDefault="00767F21" w:rsidP="002370FE">
      <w:pPr>
        <w:pStyle w:val="Spistreci0"/>
        <w:shd w:val="clear" w:color="auto" w:fill="auto"/>
        <w:tabs>
          <w:tab w:val="left" w:leader="dot" w:pos="6582"/>
        </w:tabs>
        <w:ind w:left="340"/>
      </w:pPr>
      <w:r>
        <w:fldChar w:fldCharType="begin"/>
      </w:r>
      <w:r w:rsidR="00F93F6E">
        <w:instrText xml:space="preserve"> TOC \o "1-5" \h \z </w:instrText>
      </w:r>
      <w:r>
        <w:fldChar w:fldCharType="separate"/>
      </w:r>
      <w:r w:rsidR="00F93F6E">
        <w:t>Okres ważności zezwolenia upływa z dniem</w:t>
      </w:r>
      <w:r w:rsidR="00F93F6E">
        <w:tab/>
        <w:t>r.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3383"/>
          <w:tab w:val="left" w:leader="dot" w:pos="6323"/>
        </w:tabs>
        <w:ind w:left="340"/>
      </w:pPr>
      <w:r>
        <w:t>Nr</w:t>
      </w:r>
      <w:r>
        <w:tab/>
        <w:t xml:space="preserve"> z dnia</w:t>
      </w:r>
      <w:r>
        <w:tab/>
        <w:t>r. na sprzedaż napojów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3383"/>
        </w:tabs>
        <w:ind w:left="340" w:right="660"/>
      </w:pPr>
      <w:r>
        <w:t>alkoholowych powyżej 4,5% do 18% zawartości alkoholu (z wyjątkiem piwa) do spożycia poza miejscem sprzedaży/w miejscu sprzedaży. Okres ważności zezwolenia upływa z dniem</w:t>
      </w:r>
      <w:r>
        <w:tab/>
        <w:t>r.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1730"/>
          <w:tab w:val="left" w:leader="dot" w:pos="1937"/>
          <w:tab w:val="left" w:leader="dot" w:pos="3383"/>
          <w:tab w:val="left" w:leader="dot" w:pos="6582"/>
        </w:tabs>
        <w:ind w:left="340"/>
      </w:pPr>
      <w:r>
        <w:t>Nr</w:t>
      </w:r>
      <w:r>
        <w:tab/>
      </w:r>
      <w:r>
        <w:tab/>
      </w:r>
      <w:r>
        <w:tab/>
        <w:t xml:space="preserve"> z dnia </w:t>
      </w:r>
      <w:r>
        <w:tab/>
        <w:t>r. na sprzedaż napojów</w:t>
      </w:r>
    </w:p>
    <w:p w:rsidR="00DD764C" w:rsidRDefault="00F93F6E" w:rsidP="002370FE">
      <w:pPr>
        <w:pStyle w:val="Spistreci0"/>
        <w:shd w:val="clear" w:color="auto" w:fill="auto"/>
        <w:ind w:left="340"/>
      </w:pPr>
      <w:r>
        <w:t>alkoholowych powyżej 18% zawartości alkoholu do spożycia poza miejscem sprzedaży / w</w:t>
      </w:r>
    </w:p>
    <w:p w:rsidR="00DD764C" w:rsidRDefault="00F93F6E" w:rsidP="002370FE">
      <w:pPr>
        <w:pStyle w:val="Spistreci0"/>
        <w:shd w:val="clear" w:color="auto" w:fill="auto"/>
        <w:tabs>
          <w:tab w:val="left" w:leader="dot" w:pos="8850"/>
        </w:tabs>
        <w:ind w:left="340"/>
      </w:pPr>
      <w:r>
        <w:t>miejscu sprzedaży. Okres ważności zezwolenia upływa z dniem</w:t>
      </w:r>
      <w:r>
        <w:tab/>
        <w:t>r.</w:t>
      </w:r>
      <w:r w:rsidR="00767F21">
        <w:fldChar w:fldCharType="end"/>
      </w:r>
    </w:p>
    <w:p w:rsidR="00DD764C" w:rsidRDefault="00F93F6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t>- wniesienie opłaty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410" w:lineRule="exact"/>
        <w:ind w:left="200" w:firstLine="0"/>
        <w:jc w:val="both"/>
      </w:pPr>
      <w:r>
        <w:t>…………………………………………………………………………………………………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340" w:right="1140" w:hanging="140"/>
        <w:jc w:val="both"/>
      </w:pPr>
      <w:r>
        <w:t>- zaopatrywanie się u producentów posiadających odpowiednie zezwolenie na sprzedaż hurtową napojów alkoholowych (przedsiębiorca zobowiązany jest okazać odpowiednie faktury)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276" w:lineRule="auto"/>
        <w:ind w:left="340" w:right="1140" w:hanging="140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……………………………………………………………………………………………………………………………………………………………………………………..….</w:t>
      </w:r>
    </w:p>
    <w:p w:rsidR="00DD764C" w:rsidRDefault="00F93F6E" w:rsidP="002370FE">
      <w:pPr>
        <w:pStyle w:val="Teksttreci20"/>
        <w:shd w:val="clear" w:color="auto" w:fill="auto"/>
        <w:spacing w:before="0" w:after="0" w:line="276" w:lineRule="auto"/>
        <w:ind w:left="340" w:hanging="340"/>
        <w:jc w:val="both"/>
      </w:pPr>
      <w:r>
        <w:t>- prowadzenie sprzedaży zgodnie z posiadanym zezwoleniem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76" w:lineRule="auto"/>
        <w:ind w:left="340" w:hanging="340"/>
        <w:jc w:val="both"/>
      </w:pPr>
      <w:r>
        <w:tab/>
        <w:t>……………………………………………………………………………………………</w:t>
      </w:r>
    </w:p>
    <w:p w:rsidR="00DD764C" w:rsidRDefault="00F93F6E" w:rsidP="002370FE">
      <w:pPr>
        <w:pStyle w:val="Nagwek70"/>
        <w:keepNext/>
        <w:keepLines/>
        <w:numPr>
          <w:ilvl w:val="0"/>
          <w:numId w:val="9"/>
        </w:numPr>
        <w:shd w:val="clear" w:color="auto" w:fill="auto"/>
        <w:tabs>
          <w:tab w:val="left" w:pos="366"/>
        </w:tabs>
        <w:spacing w:before="0" w:line="360" w:lineRule="auto"/>
        <w:ind w:left="340" w:right="760"/>
        <w:jc w:val="both"/>
      </w:pPr>
      <w:bookmarkStart w:id="7" w:name="bookmark9"/>
      <w:r w:rsidRPr="00894570">
        <w:rPr>
          <w:rStyle w:val="Nagwek7GaramondKursywa"/>
          <w:rFonts w:ascii="Times New Roman" w:hAnsi="Times New Roman" w:cs="Times New Roman"/>
          <w:b/>
          <w:bCs/>
          <w:i w:val="0"/>
        </w:rPr>
        <w:t>Inne</w:t>
      </w:r>
      <w:r w:rsidRPr="00894570">
        <w:rPr>
          <w:i/>
        </w:rPr>
        <w:t xml:space="preserve"> </w:t>
      </w:r>
      <w:r w:rsidRPr="00894570">
        <w:t>warunki</w:t>
      </w:r>
      <w:r>
        <w:t xml:space="preserve"> prowadzenia sprzedaży napojów alkoholowych określone w ustawie </w:t>
      </w:r>
      <w:r w:rsidR="002370FE">
        <w:t xml:space="preserve">                       </w:t>
      </w:r>
      <w:r>
        <w:t>o wychowaniu w trzeźwości i przeciwdziałaniu alkoholizmowi:</w:t>
      </w:r>
      <w:bookmarkEnd w:id="7"/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340" w:hanging="340"/>
        <w:jc w:val="both"/>
      </w:pPr>
      <w:r>
        <w:t xml:space="preserve">  </w:t>
      </w:r>
      <w:r>
        <w:tab/>
        <w:t xml:space="preserve">- </w:t>
      </w:r>
      <w:r w:rsidR="00F93F6E">
        <w:t>rodzaj sklepu: branżowy ze sprzedażą napojów alkoholowych, wydzielone stoiskowe z</w:t>
      </w:r>
      <w:r w:rsidR="00894570">
        <w:t xml:space="preserve">e </w:t>
      </w:r>
      <w:r w:rsidR="00F93F6E">
        <w:rPr>
          <w:rStyle w:val="Teksttreci26ptKursywa"/>
        </w:rPr>
        <w:t xml:space="preserve"> </w:t>
      </w:r>
      <w:r w:rsidR="00894570">
        <w:t xml:space="preserve">sprzedażą </w:t>
      </w:r>
      <w:r w:rsidR="00F93F6E">
        <w:t xml:space="preserve">alkoholu w sklepie samoobsługowym o powierzchni sprzedażowej 200 m </w:t>
      </w:r>
      <w:r w:rsidR="00894570">
        <w:rPr>
          <w:vertAlign w:val="superscript"/>
        </w:rPr>
        <w:t>2</w:t>
      </w:r>
      <w:r w:rsidR="00F93F6E">
        <w:t>,</w:t>
      </w:r>
      <w:r w:rsidR="002370FE">
        <w:t xml:space="preserve"> </w:t>
      </w:r>
      <w:r w:rsidR="00F93F6E">
        <w:t>pozostałe placówki samoobsługowe oraz inne placówki handlowe, w których prowadzona jest</w:t>
      </w:r>
      <w:r>
        <w:t xml:space="preserve"> </w:t>
      </w:r>
      <w:r w:rsidR="00F93F6E">
        <w:t>sprzedaż bezpośrednia przez sprzedawcę</w:t>
      </w:r>
    </w:p>
    <w:p w:rsidR="009572FE" w:rsidRDefault="009572FE" w:rsidP="002370FE">
      <w:pPr>
        <w:pStyle w:val="Teksttreci20"/>
        <w:shd w:val="clear" w:color="auto" w:fill="auto"/>
        <w:spacing w:before="0" w:after="0" w:line="360" w:lineRule="auto"/>
        <w:ind w:left="340" w:hanging="340"/>
        <w:jc w:val="both"/>
      </w:pPr>
      <w:r>
        <w:tab/>
        <w:t>……………………………………………………………………………………………</w:t>
      </w:r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200" w:right="1700" w:hanging="200"/>
        <w:jc w:val="both"/>
      </w:pPr>
      <w:r>
        <w:tab/>
      </w:r>
      <w:r w:rsidR="00F93F6E">
        <w:t>- sprzedawca/ właściciel uczestniczył w s</w:t>
      </w:r>
      <w:r w:rsidR="002370FE">
        <w:t xml:space="preserve">zkoleniach organizowanych przez </w:t>
      </w:r>
      <w:r w:rsidR="00F93F6E">
        <w:t>GKRPA lub Policję w zakresie sprzedaży i</w:t>
      </w:r>
      <w:r>
        <w:t xml:space="preserve"> podawania napojów alkoholowych</w:t>
      </w:r>
      <w:r w:rsidR="00F93F6E">
        <w:t>, wydawania i cofania zezwoleń tak/nie</w:t>
      </w:r>
      <w:r>
        <w:t xml:space="preserve"> ………………………………………………</w:t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414" w:lineRule="exact"/>
        <w:ind w:left="284" w:hanging="142"/>
        <w:jc w:val="both"/>
      </w:pPr>
      <w:r>
        <w:lastRenderedPageBreak/>
        <w:t>Zasady prowadzenia sprzedaży napojów alkoholowych:</w:t>
      </w:r>
    </w:p>
    <w:p w:rsidR="00DD764C" w:rsidRDefault="009572FE" w:rsidP="002370FE">
      <w:pPr>
        <w:pStyle w:val="Teksttreci20"/>
        <w:shd w:val="clear" w:color="auto" w:fill="auto"/>
        <w:spacing w:before="0" w:after="0" w:line="360" w:lineRule="auto"/>
        <w:ind w:left="600" w:right="660" w:hanging="220"/>
        <w:jc w:val="both"/>
      </w:pPr>
      <w:r>
        <w:t xml:space="preserve">- </w:t>
      </w:r>
      <w:r w:rsidR="00F93F6E">
        <w:t xml:space="preserve">przestrzeganie zakazu sprzedaży napojów </w:t>
      </w:r>
      <w:r>
        <w:t xml:space="preserve">alkoholowych osobom nieletnim i nietrzeźwym </w:t>
      </w:r>
      <w:r w:rsidR="00F93F6E">
        <w:t>tak/ nie</w:t>
      </w:r>
      <w:r>
        <w:t xml:space="preserve">  ………………………………………………………………………………….</w:t>
      </w:r>
    </w:p>
    <w:p w:rsidR="00DD764C" w:rsidRDefault="00F93F6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  <w:r>
        <w:t>- przestrzeganie zakazu sprzedaży na kredyt i pod zastaw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hanging="160"/>
        <w:jc w:val="both"/>
      </w:pPr>
      <w:r>
        <w:tab/>
        <w:t>……………………………………………………………………………………………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exact"/>
        <w:ind w:left="540" w:hanging="160"/>
        <w:jc w:val="both"/>
      </w:pP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124" w:line="240" w:lineRule="auto"/>
        <w:ind w:left="540" w:hanging="160"/>
        <w:jc w:val="both"/>
      </w:pPr>
      <w:r>
        <w:t>przestrzeganie zakazu spożywania alkoholu w miejscu sprzedaży/ dotyczy</w:t>
      </w:r>
      <w:r w:rsidR="009572FE">
        <w:t xml:space="preserve"> </w:t>
      </w:r>
      <w:r>
        <w:t xml:space="preserve">sklepów/ </w:t>
      </w:r>
      <w:r w:rsidR="009572FE">
        <w:br/>
      </w:r>
      <w:r>
        <w:t>oraz w najbliższej okolicy punktu sprzedaży tak/ nie</w:t>
      </w:r>
    </w:p>
    <w:p w:rsidR="009572FE" w:rsidRDefault="009572FE" w:rsidP="002370FE">
      <w:pPr>
        <w:pStyle w:val="Teksttreci20"/>
        <w:shd w:val="clear" w:color="auto" w:fill="auto"/>
        <w:spacing w:before="0" w:after="0" w:line="240" w:lineRule="auto"/>
        <w:ind w:left="540" w:firstLine="0"/>
        <w:jc w:val="both"/>
      </w:pPr>
      <w:r>
        <w:t>………………………………………………………………………………………………</w:t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645"/>
        </w:tabs>
        <w:spacing w:before="0" w:after="0" w:line="414" w:lineRule="exact"/>
        <w:ind w:left="540" w:hanging="160"/>
        <w:jc w:val="both"/>
      </w:pPr>
      <w:r>
        <w:t>przedstawienie prawidłowych danych w oświadczeniu, o którym mowa w art. 11</w:t>
      </w:r>
      <w:r>
        <w:rPr>
          <w:vertAlign w:val="superscript"/>
        </w:rPr>
        <w:t>1</w:t>
      </w:r>
      <w:r>
        <w:t xml:space="preserve"> ust.4</w:t>
      </w:r>
    </w:p>
    <w:p w:rsidR="00DD764C" w:rsidRDefault="00F93F6E" w:rsidP="002370FE">
      <w:pPr>
        <w:pStyle w:val="Teksttreci20"/>
        <w:shd w:val="clear" w:color="auto" w:fill="auto"/>
        <w:tabs>
          <w:tab w:val="left" w:leader="dot" w:pos="4273"/>
          <w:tab w:val="left" w:leader="dot" w:pos="4484"/>
          <w:tab w:val="left" w:leader="dot" w:pos="8487"/>
        </w:tabs>
        <w:spacing w:before="0" w:after="0" w:line="414" w:lineRule="exact"/>
        <w:ind w:left="540" w:firstLine="0"/>
        <w:jc w:val="both"/>
      </w:pPr>
      <w:r>
        <w:t>tak/ nie</w:t>
      </w:r>
      <w:r>
        <w:tab/>
      </w:r>
      <w:r>
        <w:tab/>
      </w:r>
      <w:r>
        <w:tab/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414" w:lineRule="exact"/>
        <w:ind w:left="540" w:hanging="398"/>
        <w:jc w:val="both"/>
      </w:pPr>
      <w:r>
        <w:t>Przestrzeganie zasad reklamy i promocji napojów alkoholowych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540" w:right="660" w:hanging="160"/>
        <w:jc w:val="both"/>
      </w:pPr>
      <w:r>
        <w:t>- reklama i promocja może odbywać się: w wydzielonych stoiskach, wewnątrz sklepów monopolowych i zakładach gastronomicznych, hurtowniach, reklama piwa musi spełniać warunki określone w art.13</w:t>
      </w:r>
      <w:r>
        <w:rPr>
          <w:vertAlign w:val="superscript"/>
        </w:rPr>
        <w:t>1</w:t>
      </w:r>
      <w:r>
        <w:t xml:space="preserve"> </w:t>
      </w:r>
      <w:proofErr w:type="spellStart"/>
      <w:r>
        <w:t>ust.l</w:t>
      </w:r>
      <w:proofErr w:type="spellEnd"/>
    </w:p>
    <w:p w:rsidR="00DD764C" w:rsidRDefault="00F93F6E" w:rsidP="002370FE">
      <w:pPr>
        <w:pStyle w:val="Teksttreci20"/>
        <w:shd w:val="clear" w:color="auto" w:fill="auto"/>
        <w:tabs>
          <w:tab w:val="left" w:leader="dot" w:pos="1528"/>
          <w:tab w:val="left" w:leader="dot" w:pos="3632"/>
          <w:tab w:val="left" w:leader="dot" w:pos="3840"/>
          <w:tab w:val="left" w:leader="dot" w:pos="8680"/>
        </w:tabs>
        <w:spacing w:before="0" w:after="0" w:line="414" w:lineRule="exact"/>
        <w:ind w:left="540" w:firstLine="0"/>
        <w:jc w:val="both"/>
      </w:pPr>
      <w:r>
        <w:t xml:space="preserve">tak/ nie </w:t>
      </w:r>
      <w:r>
        <w:tab/>
      </w:r>
      <w:r>
        <w:tab/>
      </w:r>
      <w:r>
        <w:tab/>
      </w:r>
      <w:r>
        <w:tab/>
      </w:r>
    </w:p>
    <w:p w:rsidR="00DD764C" w:rsidRDefault="00F93F6E" w:rsidP="002370FE">
      <w:pPr>
        <w:pStyle w:val="Teksttreci90"/>
        <w:numPr>
          <w:ilvl w:val="0"/>
          <w:numId w:val="9"/>
        </w:numPr>
        <w:shd w:val="clear" w:color="auto" w:fill="auto"/>
        <w:tabs>
          <w:tab w:val="left" w:pos="746"/>
        </w:tabs>
        <w:spacing w:after="0" w:line="414" w:lineRule="exact"/>
        <w:ind w:left="540" w:hanging="398"/>
        <w:jc w:val="both"/>
      </w:pPr>
      <w:r>
        <w:t>Informacje dla klientów:</w:t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informacja o szkodliwości spożywania alkoholu/obowiązkowa/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informacja o zakazie sprzedaży osobom nieletnim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informacje o zakazie sprzedaży osobom nietrzeźwym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65"/>
          <w:tab w:val="left" w:leader="dot" w:pos="8487"/>
        </w:tabs>
        <w:spacing w:before="0" w:after="0" w:line="414" w:lineRule="exact"/>
        <w:ind w:left="600" w:firstLine="0"/>
        <w:jc w:val="both"/>
      </w:pPr>
      <w:r>
        <w:t>zakazie sprzedaży napojów alkoholowych na kredyt i pod zastaw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05"/>
          <w:tab w:val="left" w:leader="dot" w:pos="8487"/>
        </w:tabs>
        <w:spacing w:before="0" w:after="0" w:line="414" w:lineRule="exact"/>
        <w:ind w:left="540" w:firstLine="0"/>
        <w:jc w:val="both"/>
      </w:pPr>
      <w:r>
        <w:t>zakazie spożywania napojów alkoholowych w obrębie placówki tak/nie</w:t>
      </w:r>
      <w:r>
        <w:tab/>
      </w:r>
    </w:p>
    <w:p w:rsidR="00DD764C" w:rsidRDefault="00F93F6E" w:rsidP="002370FE">
      <w:pPr>
        <w:pStyle w:val="Teksttreci20"/>
        <w:numPr>
          <w:ilvl w:val="0"/>
          <w:numId w:val="10"/>
        </w:numPr>
        <w:shd w:val="clear" w:color="auto" w:fill="auto"/>
        <w:tabs>
          <w:tab w:val="left" w:pos="805"/>
          <w:tab w:val="left" w:leader="dot" w:pos="8680"/>
        </w:tabs>
        <w:spacing w:before="0" w:after="0" w:line="414" w:lineRule="exact"/>
        <w:ind w:left="540" w:firstLine="0"/>
        <w:jc w:val="both"/>
      </w:pPr>
      <w:r>
        <w:t>o godzinach otwarcia placówki handlowej tak/nie</w:t>
      </w:r>
      <w:r>
        <w:tab/>
      </w:r>
    </w:p>
    <w:p w:rsidR="00DD764C" w:rsidRPr="002370FE" w:rsidRDefault="00F93F6E" w:rsidP="002370FE">
      <w:pPr>
        <w:pStyle w:val="Teksttreci40"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414" w:lineRule="exact"/>
        <w:ind w:left="280" w:hanging="138"/>
        <w:jc w:val="both"/>
        <w:rPr>
          <w:sz w:val="24"/>
          <w:szCs w:val="24"/>
        </w:rPr>
      </w:pPr>
      <w:r>
        <w:rPr>
          <w:rStyle w:val="PogrubienieTeksttreci412pt"/>
        </w:rPr>
        <w:t xml:space="preserve">Inne uwagi i spostrzeżenia / </w:t>
      </w:r>
      <w:r w:rsidRPr="002370FE">
        <w:rPr>
          <w:sz w:val="24"/>
          <w:szCs w:val="24"/>
        </w:rPr>
        <w:t>np. powiadomienie Policji o przypadkach zakłócania</w:t>
      </w:r>
    </w:p>
    <w:p w:rsidR="00DD764C" w:rsidRDefault="00F93F6E" w:rsidP="002370FE">
      <w:pPr>
        <w:pStyle w:val="Teksttreci20"/>
        <w:shd w:val="clear" w:color="auto" w:fill="auto"/>
        <w:spacing w:before="0" w:after="0" w:line="414" w:lineRule="exact"/>
        <w:ind w:left="540" w:right="1560" w:firstLine="0"/>
        <w:jc w:val="both"/>
      </w:pPr>
      <w:r>
        <w:t>porządku publicznego w związku ze sprzedażą alkoholu w miejscu sprzedaży lub najbliższej okolicy/: tak/nie</w:t>
      </w:r>
    </w:p>
    <w:p w:rsidR="009572FE" w:rsidRDefault="009572FE" w:rsidP="002370FE">
      <w:pPr>
        <w:pStyle w:val="Teksttreci20"/>
        <w:shd w:val="clear" w:color="auto" w:fill="auto"/>
        <w:spacing w:before="0" w:after="0" w:line="414" w:lineRule="exact"/>
        <w:ind w:left="540" w:right="1560" w:firstLine="0"/>
        <w:jc w:val="both"/>
      </w:pPr>
      <w:r>
        <w:t>……………………………………………………………………………………</w:t>
      </w:r>
    </w:p>
    <w:p w:rsidR="00DD764C" w:rsidRDefault="002370FE" w:rsidP="002370FE">
      <w:pPr>
        <w:pStyle w:val="Teksttreci9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firstLine="142"/>
        <w:jc w:val="both"/>
      </w:pPr>
      <w:r>
        <w:t xml:space="preserve">  </w:t>
      </w:r>
      <w:r w:rsidR="00F93F6E">
        <w:t>Wyjaśnienia i uwagi złożone przez stronę przy dokonywaniu kontroli:</w:t>
      </w:r>
    </w:p>
    <w:p w:rsidR="00F023B0" w:rsidRP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3B0" w:rsidRDefault="002370FE" w:rsidP="002370FE">
      <w:pPr>
        <w:pStyle w:val="Teksttreci9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76" w:lineRule="auto"/>
        <w:ind w:firstLine="142"/>
        <w:jc w:val="both"/>
      </w:pPr>
      <w:r>
        <w:t xml:space="preserve"> </w:t>
      </w:r>
      <w:r w:rsidR="00F93F6E">
        <w:t>Stwierdzone nieprawidłowości:</w:t>
      </w:r>
    </w:p>
    <w:p w:rsid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</w:pPr>
    </w:p>
    <w:p w:rsidR="00F023B0" w:rsidRPr="00F023B0" w:rsidRDefault="00F023B0" w:rsidP="002370FE">
      <w:pPr>
        <w:pStyle w:val="Teksttreci90"/>
        <w:shd w:val="clear" w:color="auto" w:fill="auto"/>
        <w:tabs>
          <w:tab w:val="left" w:pos="358"/>
        </w:tabs>
        <w:spacing w:after="0" w:line="276" w:lineRule="auto"/>
        <w:ind w:firstLine="0"/>
        <w:jc w:val="both"/>
        <w:rPr>
          <w:b w:val="0"/>
        </w:rPr>
        <w:sectPr w:rsidR="00F023B0" w:rsidRPr="00F023B0">
          <w:headerReference w:type="default" r:id="rId9"/>
          <w:pgSz w:w="11900" w:h="16840"/>
          <w:pgMar w:top="1490" w:right="637" w:bottom="1863" w:left="1348" w:header="0" w:footer="3" w:gutter="0"/>
          <w:pgNumType w:start="7"/>
          <w:cols w:space="720"/>
          <w:noEndnote/>
          <w:docGrid w:linePitch="360"/>
        </w:sectPr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3B0" w:rsidRDefault="0052760F" w:rsidP="008B10C5">
      <w:pPr>
        <w:pStyle w:val="Teksttreci20"/>
        <w:shd w:val="clear" w:color="auto" w:fill="auto"/>
        <w:spacing w:before="0" w:after="120" w:line="240" w:lineRule="exact"/>
        <w:ind w:firstLine="0"/>
        <w:jc w:val="both"/>
        <w:rPr>
          <w:rStyle w:val="PogrubienieNagweklubstopka11pt"/>
        </w:rPr>
      </w:pPr>
      <w:r>
        <w:rPr>
          <w:rStyle w:val="PogrubienieNagweklubstopka11pt"/>
        </w:rPr>
        <w:lastRenderedPageBreak/>
        <w:t>9. Uwagi i zalecenia kontrolujących oraz termin ich usunięcia:</w:t>
      </w: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</w:t>
      </w:r>
    </w:p>
    <w:p w:rsidR="00DD764C" w:rsidRDefault="00F93F6E" w:rsidP="008B10C5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Na tym protokół zakończono i odczytano wszystkim obecnym.</w:t>
      </w:r>
      <w:bookmarkStart w:id="8" w:name="_GoBack"/>
      <w:bookmarkEnd w:id="8"/>
    </w:p>
    <w:p w:rsidR="00DD764C" w:rsidRDefault="00F93F6E" w:rsidP="008B10C5">
      <w:pPr>
        <w:pStyle w:val="Teksttreci20"/>
        <w:shd w:val="clear" w:color="auto" w:fill="auto"/>
        <w:spacing w:before="0" w:after="0" w:line="360" w:lineRule="auto"/>
        <w:ind w:firstLine="0"/>
        <w:jc w:val="both"/>
      </w:pPr>
      <w:r>
        <w:t>Z treścią protokołu zapoznałem/ łam się nie wnoszę/ wnoszę uwagi</w:t>
      </w: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</w:t>
      </w:r>
    </w:p>
    <w:p w:rsidR="008B10C5" w:rsidRDefault="00F93F6E" w:rsidP="008B10C5">
      <w:pPr>
        <w:pStyle w:val="Teksttreci20"/>
        <w:shd w:val="clear" w:color="auto" w:fill="auto"/>
        <w:spacing w:before="0" w:after="0" w:line="410" w:lineRule="exact"/>
        <w:ind w:right="1140" w:firstLine="0"/>
        <w:jc w:val="both"/>
      </w:pPr>
      <w:r>
        <w:t>Protokół sporządzono w trzech jednobrzmiących egzemp</w:t>
      </w:r>
      <w:r w:rsidR="008B10C5">
        <w:t>larzach po jednym dla każdej ze st</w:t>
      </w:r>
      <w:r>
        <w:t>ron - przedsiębiorcy, GKRPA, Burmistrza Miasta i Gminy Kazimierza Wielka</w:t>
      </w:r>
      <w:r w:rsidR="008B10C5">
        <w:t>.</w:t>
      </w:r>
      <w:r>
        <w:t xml:space="preserve"> </w:t>
      </w:r>
    </w:p>
    <w:p w:rsidR="00DD764C" w:rsidRDefault="00F93F6E" w:rsidP="008B10C5">
      <w:pPr>
        <w:pStyle w:val="Teksttreci20"/>
        <w:shd w:val="clear" w:color="auto" w:fill="auto"/>
        <w:spacing w:before="0" w:after="0" w:line="410" w:lineRule="exact"/>
        <w:ind w:right="1140" w:firstLine="0"/>
        <w:jc w:val="both"/>
      </w:pPr>
      <w:r>
        <w:t>Podpisy zespołu kontrolującego :</w:t>
      </w:r>
    </w:p>
    <w:p w:rsidR="00DD764C" w:rsidRPr="0052760F" w:rsidRDefault="0052760F" w:rsidP="008B10C5">
      <w:pPr>
        <w:pStyle w:val="Nagwek30"/>
        <w:keepNext/>
        <w:keepLines/>
        <w:shd w:val="clear" w:color="auto" w:fill="auto"/>
        <w:tabs>
          <w:tab w:val="left" w:leader="dot" w:pos="438"/>
          <w:tab w:val="left" w:leader="dot" w:pos="4555"/>
        </w:tabs>
      </w:pPr>
      <w:r>
        <w:rPr>
          <w:rStyle w:val="Nagwek3TimesNewRoman12pt"/>
          <w:rFonts w:eastAsia="Tahoma"/>
          <w:b w:val="0"/>
        </w:rPr>
        <w:t>1 ……………………………………………….</w:t>
      </w:r>
    </w:p>
    <w:p w:rsidR="00DD764C" w:rsidRDefault="0052760F" w:rsidP="008B10C5">
      <w:pPr>
        <w:pStyle w:val="Teksttreci110"/>
        <w:shd w:val="clear" w:color="auto" w:fill="auto"/>
        <w:tabs>
          <w:tab w:val="left" w:leader="dot" w:pos="4555"/>
        </w:tabs>
      </w:pPr>
      <w:r>
        <w:rPr>
          <w:rStyle w:val="Teksttreci1112pt"/>
        </w:rPr>
        <w:t>2 ……………………………………………….</w:t>
      </w:r>
    </w:p>
    <w:p w:rsidR="00DD764C" w:rsidRDefault="00F93F6E" w:rsidP="008B10C5">
      <w:pPr>
        <w:pStyle w:val="Nagwek720"/>
        <w:keepNext/>
        <w:keepLines/>
        <w:shd w:val="clear" w:color="auto" w:fill="auto"/>
        <w:tabs>
          <w:tab w:val="left" w:leader="dot" w:pos="4555"/>
        </w:tabs>
        <w:spacing w:before="0" w:after="0" w:line="410" w:lineRule="exact"/>
      </w:pPr>
      <w:bookmarkStart w:id="9" w:name="bookmark11"/>
      <w:r>
        <w:t>3</w:t>
      </w:r>
      <w:bookmarkEnd w:id="9"/>
      <w:r w:rsidR="0052760F">
        <w:t xml:space="preserve"> ……………………………………………….</w:t>
      </w:r>
    </w:p>
    <w:p w:rsidR="00DD764C" w:rsidRDefault="00F93F6E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  <w:r>
        <w:t>W obecności funkcjonariusza Policji</w:t>
      </w:r>
    </w:p>
    <w:p w:rsidR="0052760F" w:rsidRDefault="0052760F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  <w:r>
        <w:t>………………………………………………………………………………………………………..</w:t>
      </w:r>
    </w:p>
    <w:p w:rsidR="0052760F" w:rsidRDefault="0052760F" w:rsidP="008B10C5">
      <w:pPr>
        <w:pStyle w:val="Teksttreci20"/>
        <w:shd w:val="clear" w:color="auto" w:fill="auto"/>
        <w:spacing w:before="0" w:after="0" w:line="410" w:lineRule="exact"/>
        <w:ind w:firstLine="0"/>
        <w:jc w:val="both"/>
      </w:pPr>
    </w:p>
    <w:p w:rsidR="0052760F" w:rsidRDefault="0052760F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</w:pPr>
      <w:r>
        <w:t>………………………………………………………………………………………..</w:t>
      </w:r>
    </w:p>
    <w:p w:rsidR="0052760F" w:rsidRDefault="00F93F6E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0"/>
        </w:rPr>
      </w:pPr>
      <w:r w:rsidRPr="0052760F">
        <w:rPr>
          <w:sz w:val="20"/>
        </w:rPr>
        <w:t>Podpis strony lub osoby w obecności</w:t>
      </w:r>
      <w:r w:rsidR="0052760F" w:rsidRPr="0052760F">
        <w:rPr>
          <w:sz w:val="20"/>
        </w:rPr>
        <w:t>,</w:t>
      </w:r>
      <w:r w:rsidRPr="0052760F">
        <w:rPr>
          <w:sz w:val="20"/>
        </w:rPr>
        <w:t xml:space="preserve"> której dokonano czynności kontrolujących /przedsiębiorca/ </w:t>
      </w:r>
    </w:p>
    <w:p w:rsidR="00DD764C" w:rsidRDefault="0052760F" w:rsidP="008B10C5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Style w:val="Teksttreci412pt"/>
        </w:rPr>
      </w:pPr>
      <w:r>
        <w:rPr>
          <w:sz w:val="20"/>
        </w:rPr>
        <w:br/>
      </w:r>
      <w:r w:rsidR="00F93F6E">
        <w:rPr>
          <w:rStyle w:val="Teksttreci412pt"/>
        </w:rPr>
        <w:t>Kontrolowany odmówił podpisania protokołu z powodu:</w:t>
      </w:r>
    </w:p>
    <w:p w:rsid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2760F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</w:rPr>
        <w:t>..........</w:t>
      </w:r>
    </w:p>
    <w:p w:rsidR="0052760F" w:rsidRPr="0052760F" w:rsidRDefault="0052760F" w:rsidP="008B10C5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2760F" w:rsidRDefault="00F93F6E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  <w:r>
        <w:t>Kwituję odbiór 1 egzemplarza Protokołu kontroli</w:t>
      </w: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52760F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</w:pPr>
    </w:p>
    <w:p w:rsidR="00DD764C" w:rsidRDefault="0052760F" w:rsidP="008B10C5">
      <w:pPr>
        <w:pStyle w:val="Teksttreci20"/>
        <w:shd w:val="clear" w:color="auto" w:fill="auto"/>
        <w:spacing w:before="0" w:after="0" w:line="240" w:lineRule="exact"/>
        <w:ind w:firstLine="0"/>
        <w:jc w:val="both"/>
        <w:sectPr w:rsidR="00DD764C">
          <w:headerReference w:type="default" r:id="rId10"/>
          <w:type w:val="continuous"/>
          <w:pgSz w:w="11900" w:h="16840"/>
          <w:pgMar w:top="2088" w:right="724" w:bottom="1902" w:left="1363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…………………………………………………………………………………………………………..</w:t>
      </w:r>
      <w:r w:rsidR="00F93F6E">
        <w:t xml:space="preserve"> </w:t>
      </w:r>
      <w:r w:rsidR="00F93F6E">
        <w:rPr>
          <w:rStyle w:val="Teksttreci4"/>
        </w:rPr>
        <w:t>data, podpis i pieczęć przedsiębiorcy lub upoważnionej osoby obecnej w trakcie kontroli</w:t>
      </w:r>
    </w:p>
    <w:p w:rsidR="00DD764C" w:rsidRDefault="00F93F6E">
      <w:pPr>
        <w:pStyle w:val="Teksttreci20"/>
        <w:shd w:val="clear" w:color="auto" w:fill="auto"/>
        <w:tabs>
          <w:tab w:val="left" w:leader="dot" w:pos="8861"/>
        </w:tabs>
        <w:spacing w:before="0" w:after="233" w:line="240" w:lineRule="exact"/>
        <w:ind w:left="5160" w:firstLine="0"/>
        <w:jc w:val="both"/>
      </w:pPr>
      <w:r>
        <w:lastRenderedPageBreak/>
        <w:t>Kazimierza Wielka, dn</w:t>
      </w:r>
      <w:r w:rsidR="008B10C5">
        <w:t>.</w:t>
      </w:r>
      <w:r>
        <w:tab/>
      </w:r>
    </w:p>
    <w:p w:rsidR="00DD764C" w:rsidRDefault="00F93F6E">
      <w:pPr>
        <w:pStyle w:val="Teksttreci20"/>
        <w:shd w:val="clear" w:color="auto" w:fill="auto"/>
        <w:tabs>
          <w:tab w:val="left" w:leader="dot" w:pos="2098"/>
        </w:tabs>
        <w:spacing w:before="0" w:after="838" w:line="240" w:lineRule="exact"/>
        <w:ind w:left="140" w:firstLine="0"/>
        <w:jc w:val="both"/>
      </w:pPr>
      <w:r>
        <w:t>AS0.8141</w:t>
      </w:r>
      <w:r w:rsidR="008B10C5">
        <w:t xml:space="preserve">. </w:t>
      </w:r>
      <w:r>
        <w:tab/>
      </w:r>
      <w:r w:rsidR="008B10C5">
        <w:t xml:space="preserve"> .</w:t>
      </w:r>
      <w:r>
        <w:t>20</w:t>
      </w:r>
      <w:r w:rsidR="00587CD2">
        <w:t>2</w:t>
      </w:r>
      <w:r w:rsidR="009D587A">
        <w:t>2</w:t>
      </w:r>
    </w:p>
    <w:p w:rsidR="00DD764C" w:rsidRDefault="00F93F6E" w:rsidP="00D21C1F">
      <w:pPr>
        <w:pStyle w:val="Nagwek60"/>
        <w:keepNext/>
        <w:keepLines/>
        <w:shd w:val="clear" w:color="auto" w:fill="auto"/>
        <w:spacing w:before="0" w:after="0" w:line="260" w:lineRule="exact"/>
        <w:ind w:left="500"/>
      </w:pPr>
      <w:bookmarkStart w:id="10" w:name="bookmark12"/>
      <w:r>
        <w:t>Zawiadomienie</w:t>
      </w:r>
      <w:bookmarkEnd w:id="10"/>
    </w:p>
    <w:p w:rsidR="00DD764C" w:rsidRDefault="00F93F6E" w:rsidP="00D21C1F">
      <w:pPr>
        <w:pStyle w:val="Nagwek60"/>
        <w:keepNext/>
        <w:keepLines/>
        <w:shd w:val="clear" w:color="auto" w:fill="auto"/>
        <w:spacing w:before="0" w:after="559" w:line="260" w:lineRule="exact"/>
        <w:ind w:left="500"/>
      </w:pPr>
      <w:bookmarkStart w:id="11" w:name="bookmark13"/>
      <w:r>
        <w:t>o zamiarze wszczęcia kontroli przedsiębiorcy</w:t>
      </w:r>
      <w:bookmarkEnd w:id="11"/>
    </w:p>
    <w:p w:rsidR="00DD764C" w:rsidRDefault="00F93F6E">
      <w:pPr>
        <w:pStyle w:val="Teksttreci20"/>
        <w:shd w:val="clear" w:color="auto" w:fill="auto"/>
        <w:spacing w:before="0" w:after="1079" w:line="274" w:lineRule="exact"/>
        <w:ind w:left="140" w:right="680" w:firstLine="760"/>
        <w:jc w:val="both"/>
      </w:pPr>
      <w:r>
        <w:t>Działając na podstawie art. 18 ust. 8 i 18</w:t>
      </w:r>
      <w:r>
        <w:rPr>
          <w:vertAlign w:val="superscript"/>
        </w:rPr>
        <w:t>3</w:t>
      </w:r>
      <w:r>
        <w:t xml:space="preserve"> ustawy z dnia 26 października 1982 r. </w:t>
      </w:r>
      <w:r w:rsidR="008B10C5">
        <w:t xml:space="preserve">                       </w:t>
      </w:r>
      <w:r>
        <w:t>o wychowaniu w trzeźwości i przeciwdziałaniu alkoholizmowi (</w:t>
      </w:r>
      <w:r w:rsidR="003F1542" w:rsidRPr="009539F7">
        <w:rPr>
          <w:color w:val="auto"/>
        </w:rPr>
        <w:t>Dz. U. 201</w:t>
      </w:r>
      <w:r w:rsidR="003F1542">
        <w:rPr>
          <w:color w:val="auto"/>
        </w:rPr>
        <w:t>9</w:t>
      </w:r>
      <w:r w:rsidR="003F1542" w:rsidRPr="009539F7">
        <w:rPr>
          <w:color w:val="auto"/>
        </w:rPr>
        <w:t xml:space="preserve"> r. poz. 2</w:t>
      </w:r>
      <w:r w:rsidR="003F1542">
        <w:rPr>
          <w:color w:val="auto"/>
        </w:rPr>
        <w:t>27</w:t>
      </w:r>
      <w:r w:rsidR="003F1542" w:rsidRPr="009539F7">
        <w:rPr>
          <w:color w:val="auto"/>
        </w:rPr>
        <w:t>7 ze zm.)</w:t>
      </w:r>
      <w:r>
        <w:t xml:space="preserve"> w związku art.48 ust. 1-4 ustawy z dnia 6 marca 2018</w:t>
      </w:r>
      <w:r w:rsidR="008B10C5">
        <w:t xml:space="preserve"> </w:t>
      </w:r>
      <w:r>
        <w:t>r. - Prawo przedsiębiorców</w:t>
      </w:r>
      <w:r w:rsidR="008B10C5">
        <w:t xml:space="preserve">                    </w:t>
      </w:r>
      <w:r>
        <w:t xml:space="preserve"> (Dz</w:t>
      </w:r>
      <w:r w:rsidRPr="00F06AB1">
        <w:rPr>
          <w:color w:val="FF0000"/>
        </w:rPr>
        <w:t xml:space="preserve">. </w:t>
      </w:r>
      <w:r w:rsidRPr="003F1542">
        <w:rPr>
          <w:color w:val="auto"/>
        </w:rPr>
        <w:t>U. z 20</w:t>
      </w:r>
      <w:r w:rsidR="0017264B">
        <w:rPr>
          <w:color w:val="auto"/>
        </w:rPr>
        <w:t>21</w:t>
      </w:r>
      <w:r w:rsidR="008B10C5">
        <w:rPr>
          <w:color w:val="auto"/>
        </w:rPr>
        <w:t xml:space="preserve"> </w:t>
      </w:r>
      <w:proofErr w:type="spellStart"/>
      <w:r w:rsidRPr="003F1542">
        <w:rPr>
          <w:color w:val="auto"/>
        </w:rPr>
        <w:t>r</w:t>
      </w:r>
      <w:proofErr w:type="spellEnd"/>
      <w:r w:rsidRPr="003F1542">
        <w:rPr>
          <w:color w:val="auto"/>
        </w:rPr>
        <w:t xml:space="preserve">. poz. </w:t>
      </w:r>
      <w:r w:rsidR="003F1542">
        <w:rPr>
          <w:color w:val="auto"/>
        </w:rPr>
        <w:t>1</w:t>
      </w:r>
      <w:r w:rsidR="0017264B">
        <w:rPr>
          <w:color w:val="auto"/>
        </w:rPr>
        <w:t>6</w:t>
      </w:r>
      <w:r w:rsidR="003F1542">
        <w:rPr>
          <w:color w:val="auto"/>
        </w:rPr>
        <w:t>2</w:t>
      </w:r>
      <w:r w:rsidRPr="003F1542">
        <w:rPr>
          <w:color w:val="auto"/>
        </w:rPr>
        <w:t xml:space="preserve"> ze zm</w:t>
      </w:r>
      <w:r>
        <w:t>.), zawiadamiam o zamiarze przeprowadzenia kontroli przedsiębiorcy:</w:t>
      </w:r>
    </w:p>
    <w:p w:rsidR="0052760F" w:rsidRDefault="0052760F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both"/>
      </w:pPr>
      <w:r>
        <w:t>…………………………………………………………………………………….</w:t>
      </w:r>
    </w:p>
    <w:p w:rsidR="00DD764C" w:rsidRPr="0052760F" w:rsidRDefault="00F93F6E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center"/>
        <w:rPr>
          <w:sz w:val="20"/>
        </w:rPr>
      </w:pPr>
      <w:r w:rsidRPr="0052760F">
        <w:rPr>
          <w:sz w:val="20"/>
        </w:rPr>
        <w:t>/nazwa i adres punktu sprzedaży napojów alkoholowych/</w:t>
      </w:r>
    </w:p>
    <w:p w:rsidR="0052760F" w:rsidRDefault="0052760F" w:rsidP="0052760F">
      <w:pPr>
        <w:pStyle w:val="Teksttreci20"/>
        <w:shd w:val="clear" w:color="auto" w:fill="auto"/>
        <w:spacing w:before="0" w:after="0" w:line="274" w:lineRule="exact"/>
        <w:ind w:right="680" w:firstLine="760"/>
        <w:jc w:val="both"/>
      </w:pPr>
    </w:p>
    <w:p w:rsidR="00DD764C" w:rsidRDefault="00F93F6E">
      <w:pPr>
        <w:pStyle w:val="Teksttreci20"/>
        <w:shd w:val="clear" w:color="auto" w:fill="auto"/>
        <w:spacing w:before="0" w:after="1170" w:line="277" w:lineRule="exact"/>
        <w:ind w:left="140" w:right="680" w:firstLine="0"/>
        <w:jc w:val="both"/>
      </w:pPr>
      <w:r>
        <w:t xml:space="preserve">Upoważnieni członkowie Gminnej Komisji Rozwiązywania Problemów Alkoholowych </w:t>
      </w:r>
      <w:r w:rsidR="008B10C5">
        <w:t xml:space="preserve">                    </w:t>
      </w:r>
      <w:r>
        <w:t xml:space="preserve">w Kazimierzy Wielkiej dokonają kontroli przestrzegania zasad i warunków korzystania </w:t>
      </w:r>
      <w:r w:rsidR="008B10C5">
        <w:t xml:space="preserve">                      </w:t>
      </w:r>
      <w:r>
        <w:t xml:space="preserve">z zezwolenia na sprzedaż napojów alkoholowych w punkcie sprzedaży (art. 18 ust.8 ustawy </w:t>
      </w:r>
      <w:r w:rsidR="008B10C5">
        <w:t xml:space="preserve">                </w:t>
      </w:r>
      <w:r>
        <w:t xml:space="preserve">z </w:t>
      </w:r>
      <w:r w:rsidRPr="0052760F">
        <w:rPr>
          <w:color w:val="auto"/>
        </w:rPr>
        <w:t xml:space="preserve">dnia 26 października 1982 r. o wychowaniu w trzeźwości i przeciwdziałaniu alkoholizmowi </w:t>
      </w:r>
      <w:r w:rsidR="003F1542" w:rsidRPr="009539F7">
        <w:rPr>
          <w:color w:val="auto"/>
        </w:rPr>
        <w:t>Dz. U. 20</w:t>
      </w:r>
      <w:r w:rsidR="009D587A">
        <w:rPr>
          <w:color w:val="auto"/>
        </w:rPr>
        <w:t>21</w:t>
      </w:r>
      <w:r w:rsidR="003F1542" w:rsidRPr="009539F7">
        <w:rPr>
          <w:color w:val="auto"/>
        </w:rPr>
        <w:t xml:space="preserve"> </w:t>
      </w:r>
      <w:proofErr w:type="spellStart"/>
      <w:r w:rsidR="003F1542" w:rsidRPr="009539F7">
        <w:rPr>
          <w:color w:val="auto"/>
        </w:rPr>
        <w:t>r</w:t>
      </w:r>
      <w:proofErr w:type="spellEnd"/>
      <w:r w:rsidR="003F1542" w:rsidRPr="009539F7">
        <w:rPr>
          <w:color w:val="auto"/>
        </w:rPr>
        <w:t xml:space="preserve">. poz. </w:t>
      </w:r>
      <w:r w:rsidR="009D587A">
        <w:rPr>
          <w:color w:val="auto"/>
        </w:rPr>
        <w:t>1119</w:t>
      </w:r>
      <w:r w:rsidR="003F1542" w:rsidRPr="009539F7">
        <w:rPr>
          <w:color w:val="auto"/>
        </w:rPr>
        <w:t xml:space="preserve"> ze zm.)</w:t>
      </w:r>
    </w:p>
    <w:p w:rsidR="00DD764C" w:rsidRDefault="00F93F6E">
      <w:pPr>
        <w:pStyle w:val="Teksttreci90"/>
        <w:shd w:val="clear" w:color="auto" w:fill="auto"/>
        <w:spacing w:after="210" w:line="240" w:lineRule="exact"/>
        <w:ind w:left="140" w:firstLine="0"/>
        <w:jc w:val="both"/>
      </w:pPr>
      <w:r>
        <w:t>POUCZENIE:</w:t>
      </w:r>
    </w:p>
    <w:p w:rsidR="00DD764C" w:rsidRDefault="00F93F6E">
      <w:pPr>
        <w:pStyle w:val="Teksttreci90"/>
        <w:shd w:val="clear" w:color="auto" w:fill="auto"/>
        <w:spacing w:after="0" w:line="277" w:lineRule="exact"/>
        <w:ind w:left="140" w:right="680" w:firstLine="0"/>
        <w:jc w:val="both"/>
      </w:pPr>
      <w:r>
        <w:rPr>
          <w:rStyle w:val="Teksttreci9Bezpogrubienia"/>
        </w:rPr>
        <w:t xml:space="preserve">Kontrola zostanie wszczęta nie wcześniej niż po upływie </w:t>
      </w:r>
      <w:r w:rsidRPr="006A4C20">
        <w:rPr>
          <w:rStyle w:val="Teksttreci9Bezpogrubienia"/>
          <w:b/>
        </w:rPr>
        <w:t xml:space="preserve">7 </w:t>
      </w:r>
      <w:r>
        <w:t>dni i nie później niż przed upływem 30 dni od dnia doręczenia niniejszego zawiadomienia.</w:t>
      </w:r>
    </w:p>
    <w:p w:rsidR="00DD764C" w:rsidRDefault="00F93F6E">
      <w:pPr>
        <w:pStyle w:val="Teksttreci20"/>
        <w:shd w:val="clear" w:color="auto" w:fill="auto"/>
        <w:spacing w:before="0" w:after="1320" w:line="277" w:lineRule="exact"/>
        <w:ind w:left="140" w:right="680" w:firstLine="0"/>
        <w:jc w:val="both"/>
      </w:pPr>
      <w:r>
        <w:t>Na wniosek przedsiębiorcy kontrola może być wszczęta przed upływem 7 dni od dnia doręczenia zawiadomienia.</w:t>
      </w:r>
    </w:p>
    <w:p w:rsidR="00DD764C" w:rsidRDefault="00F93F6E">
      <w:pPr>
        <w:pStyle w:val="Teksttreci20"/>
        <w:shd w:val="clear" w:color="auto" w:fill="auto"/>
        <w:spacing w:before="0" w:after="0" w:line="277" w:lineRule="exact"/>
        <w:ind w:left="140" w:firstLine="0"/>
        <w:jc w:val="both"/>
      </w:pPr>
      <w:r>
        <w:t>Otrzymują:</w:t>
      </w:r>
    </w:p>
    <w:p w:rsidR="00DD764C" w:rsidRDefault="00F93F6E">
      <w:pPr>
        <w:pStyle w:val="Teksttreci20"/>
        <w:numPr>
          <w:ilvl w:val="0"/>
          <w:numId w:val="11"/>
        </w:numPr>
        <w:shd w:val="clear" w:color="auto" w:fill="auto"/>
        <w:tabs>
          <w:tab w:val="left" w:pos="809"/>
        </w:tabs>
        <w:spacing w:before="0" w:after="0" w:line="277" w:lineRule="exact"/>
        <w:ind w:left="460" w:firstLine="0"/>
        <w:jc w:val="both"/>
      </w:pPr>
      <w:r>
        <w:t>adresat</w:t>
      </w:r>
    </w:p>
    <w:p w:rsidR="00DD764C" w:rsidRDefault="00F93F6E">
      <w:pPr>
        <w:pStyle w:val="Teksttreci20"/>
        <w:numPr>
          <w:ilvl w:val="0"/>
          <w:numId w:val="11"/>
        </w:numPr>
        <w:shd w:val="clear" w:color="auto" w:fill="auto"/>
        <w:tabs>
          <w:tab w:val="left" w:pos="826"/>
        </w:tabs>
        <w:spacing w:before="0" w:after="242" w:line="277" w:lineRule="exact"/>
        <w:ind w:left="460" w:firstLine="0"/>
        <w:jc w:val="both"/>
      </w:pPr>
      <w:r>
        <w:t>a/a</w:t>
      </w:r>
    </w:p>
    <w:p w:rsidR="0017264B" w:rsidRDefault="0017264B">
      <w:pPr>
        <w:pStyle w:val="Teksttreci40"/>
        <w:shd w:val="clear" w:color="auto" w:fill="auto"/>
        <w:spacing w:before="0" w:line="200" w:lineRule="exact"/>
        <w:ind w:left="140" w:firstLine="0"/>
        <w:jc w:val="both"/>
      </w:pPr>
    </w:p>
    <w:p w:rsidR="00DD764C" w:rsidRPr="0017264B" w:rsidRDefault="00F93F6E">
      <w:pPr>
        <w:pStyle w:val="Teksttreci40"/>
        <w:shd w:val="clear" w:color="auto" w:fill="auto"/>
        <w:spacing w:before="0" w:line="200" w:lineRule="exact"/>
        <w:ind w:left="140" w:firstLine="0"/>
        <w:jc w:val="both"/>
        <w:rPr>
          <w:sz w:val="18"/>
          <w:szCs w:val="18"/>
        </w:rPr>
      </w:pPr>
      <w:r w:rsidRPr="0017264B">
        <w:rPr>
          <w:sz w:val="18"/>
          <w:szCs w:val="18"/>
        </w:rPr>
        <w:t xml:space="preserve">Sporządziła: </w:t>
      </w:r>
      <w:r w:rsidR="006A4C20" w:rsidRPr="0017264B">
        <w:rPr>
          <w:sz w:val="18"/>
          <w:szCs w:val="18"/>
        </w:rPr>
        <w:t>Agnieszka Rząsa-Marzec</w:t>
      </w:r>
    </w:p>
    <w:sectPr w:rsidR="00DD764C" w:rsidRPr="0017264B" w:rsidSect="00DD764C">
      <w:headerReference w:type="default" r:id="rId11"/>
      <w:pgSz w:w="11900" w:h="16840"/>
      <w:pgMar w:top="2088" w:right="724" w:bottom="1902" w:left="1363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9E" w:rsidRDefault="00C8769E" w:rsidP="00DD764C">
      <w:r>
        <w:separator/>
      </w:r>
    </w:p>
  </w:endnote>
  <w:endnote w:type="continuationSeparator" w:id="0">
    <w:p w:rsidR="00C8769E" w:rsidRDefault="00C8769E" w:rsidP="00DD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9E" w:rsidRDefault="00C8769E"/>
  </w:footnote>
  <w:footnote w:type="continuationSeparator" w:id="0">
    <w:p w:rsidR="00C8769E" w:rsidRDefault="00C876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767F21">
    <w:pPr>
      <w:rPr>
        <w:sz w:val="2"/>
        <w:szCs w:val="2"/>
      </w:rPr>
    </w:pPr>
    <w:r w:rsidRPr="00767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5.7pt;margin-top:59.2pt;width:423.7pt;height:10.8pt;z-index:-188744064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Załącznik do upoważnienia przeprowadzenia kontroli punktu sprzedaży napojów alkoholowych 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767F21">
    <w:pPr>
      <w:rPr>
        <w:sz w:val="2"/>
        <w:szCs w:val="2"/>
      </w:rPr>
    </w:pPr>
    <w:r w:rsidRPr="00767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8.85pt;margin-top:32.7pt;width:187pt;height:32.4pt;z-index:-188744063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Załącznik nr 2 do Zarządzenia nr</w:t>
                </w:r>
                <w:r w:rsidR="009D587A">
                  <w:rPr>
                    <w:rStyle w:val="Nagweklubstopka1"/>
                  </w:rPr>
                  <w:t xml:space="preserve"> </w:t>
                </w:r>
                <w:r w:rsidR="00050564">
                  <w:rPr>
                    <w:rStyle w:val="Nagweklubstopka1"/>
                  </w:rPr>
                  <w:t>53</w:t>
                </w:r>
                <w:r>
                  <w:rPr>
                    <w:rStyle w:val="Nagweklubstopka1"/>
                  </w:rPr>
                  <w:t>/202</w:t>
                </w:r>
                <w:r w:rsidR="0016213C">
                  <w:rPr>
                    <w:rStyle w:val="Nagweklubstopka1"/>
                  </w:rPr>
                  <w:t>2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Burmistrza Miasta i Gminy Kazimierza Wielka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z dnia </w:t>
                </w:r>
                <w:r w:rsidR="009D587A">
                  <w:rPr>
                    <w:rStyle w:val="Nagweklubstopka1"/>
                  </w:rPr>
                  <w:t>2</w:t>
                </w:r>
                <w:r w:rsidR="00050564">
                  <w:rPr>
                    <w:rStyle w:val="Nagweklubstopka1"/>
                  </w:rPr>
                  <w:t>4</w:t>
                </w:r>
                <w:r>
                  <w:rPr>
                    <w:rStyle w:val="Nagweklubstopka1"/>
                  </w:rPr>
                  <w:t xml:space="preserve"> marca 202</w:t>
                </w:r>
                <w:r w:rsidR="0016213C">
                  <w:rPr>
                    <w:rStyle w:val="Nagweklubstopka1"/>
                  </w:rPr>
                  <w:t>2</w:t>
                </w:r>
                <w:r>
                  <w:rPr>
                    <w:rStyle w:val="Nagweklubstopka1"/>
                  </w:rPr>
                  <w:t xml:space="preserve">  </w:t>
                </w:r>
                <w:proofErr w:type="spellStart"/>
                <w:r>
                  <w:rPr>
                    <w:rStyle w:val="Nagweklubstopka1"/>
                  </w:rPr>
                  <w:t>r</w:t>
                </w:r>
                <w:proofErr w:type="spellEnd"/>
                <w:r>
                  <w:rPr>
                    <w:rStyle w:val="Nagweklubstopka1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9572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Pr="0052760F" w:rsidRDefault="009572FE" w:rsidP="0052760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E" w:rsidRDefault="00767F21">
    <w:pPr>
      <w:rPr>
        <w:sz w:val="2"/>
        <w:szCs w:val="2"/>
      </w:rPr>
    </w:pPr>
    <w:r w:rsidRPr="00767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7pt;margin-top:58.45pt;width:166.7pt;height:32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Załącznik nr </w:t>
                </w:r>
                <w:r w:rsidR="00767F21" w:rsidRPr="00767F21">
                  <w:fldChar w:fldCharType="begin"/>
                </w:r>
                <w:r>
                  <w:instrText xml:space="preserve"> PAGE \* MERGEFORMAT </w:instrText>
                </w:r>
                <w:r w:rsidR="00767F21" w:rsidRPr="00767F21">
                  <w:fldChar w:fldCharType="separate"/>
                </w:r>
                <w:r w:rsidR="0017264B" w:rsidRPr="0017264B">
                  <w:rPr>
                    <w:rStyle w:val="Nagweklubstopka1"/>
                    <w:noProof/>
                  </w:rPr>
                  <w:t>4</w:t>
                </w:r>
                <w:r w:rsidR="00767F21">
                  <w:rPr>
                    <w:rStyle w:val="Nagweklubstopka1"/>
                    <w:noProof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do Zarządzenia Nr </w:t>
                </w:r>
                <w:r w:rsidR="0017264B">
                  <w:rPr>
                    <w:rStyle w:val="Nagweklubstopka1"/>
                  </w:rPr>
                  <w:t>53</w:t>
                </w:r>
                <w:r>
                  <w:rPr>
                    <w:rStyle w:val="Nagweklubstopka1"/>
                  </w:rPr>
                  <w:t>/202</w:t>
                </w:r>
                <w:r w:rsidR="009D587A">
                  <w:rPr>
                    <w:rStyle w:val="Nagweklubstopka1"/>
                  </w:rPr>
                  <w:t>2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>Burmistrza Miasta i Gminy Kazimierza</w:t>
                </w:r>
              </w:p>
              <w:p w:rsidR="009572FE" w:rsidRDefault="009572FE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Wielka z dnia </w:t>
                </w:r>
                <w:r w:rsidR="009D587A">
                  <w:rPr>
                    <w:rStyle w:val="Nagweklubstopka1"/>
                  </w:rPr>
                  <w:t>2</w:t>
                </w:r>
                <w:r w:rsidR="0017264B">
                  <w:rPr>
                    <w:rStyle w:val="Nagweklubstopka1"/>
                  </w:rPr>
                  <w:t>4</w:t>
                </w:r>
                <w:r>
                  <w:rPr>
                    <w:rStyle w:val="Nagweklubstopka1"/>
                  </w:rPr>
                  <w:t xml:space="preserve"> marca 202</w:t>
                </w:r>
                <w:r w:rsidR="009D587A">
                  <w:rPr>
                    <w:rStyle w:val="Nagweklubstopka1"/>
                  </w:rPr>
                  <w:t>2</w:t>
                </w:r>
                <w:r>
                  <w:rPr>
                    <w:rStyle w:val="Nagweklubstopka1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356"/>
    <w:multiLevelType w:val="multilevel"/>
    <w:tmpl w:val="0AEEA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14E7A"/>
    <w:multiLevelType w:val="multilevel"/>
    <w:tmpl w:val="AED22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73E3A"/>
    <w:multiLevelType w:val="hybridMultilevel"/>
    <w:tmpl w:val="D7A8FB68"/>
    <w:lvl w:ilvl="0" w:tplc="04150017">
      <w:start w:val="1"/>
      <w:numFmt w:val="lowerLetter"/>
      <w:lvlText w:val="%1)"/>
      <w:lvlJc w:val="left"/>
      <w:pPr>
        <w:ind w:left="1600" w:hanging="360"/>
      </w:p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>
    <w:nsid w:val="16375F54"/>
    <w:multiLevelType w:val="multilevel"/>
    <w:tmpl w:val="B72CB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E060E"/>
    <w:multiLevelType w:val="multilevel"/>
    <w:tmpl w:val="D242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625C9"/>
    <w:multiLevelType w:val="hybridMultilevel"/>
    <w:tmpl w:val="A952440E"/>
    <w:lvl w:ilvl="0" w:tplc="04150017">
      <w:start w:val="1"/>
      <w:numFmt w:val="lowerLetter"/>
      <w:lvlText w:val="%1)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6">
    <w:nsid w:val="2E6B6B1A"/>
    <w:multiLevelType w:val="multilevel"/>
    <w:tmpl w:val="2A323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50D5A"/>
    <w:multiLevelType w:val="multilevel"/>
    <w:tmpl w:val="DFE25F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E4FBF"/>
    <w:multiLevelType w:val="multilevel"/>
    <w:tmpl w:val="2822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551CA"/>
    <w:multiLevelType w:val="hybridMultilevel"/>
    <w:tmpl w:val="06789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C45E6"/>
    <w:multiLevelType w:val="multilevel"/>
    <w:tmpl w:val="B9A0B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51654"/>
    <w:multiLevelType w:val="hybridMultilevel"/>
    <w:tmpl w:val="3834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27809"/>
    <w:multiLevelType w:val="multilevel"/>
    <w:tmpl w:val="88BE4F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44FC9"/>
    <w:multiLevelType w:val="multilevel"/>
    <w:tmpl w:val="3A44AC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6F34B0"/>
    <w:multiLevelType w:val="hybridMultilevel"/>
    <w:tmpl w:val="E2A2E516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7DB97891"/>
    <w:multiLevelType w:val="multilevel"/>
    <w:tmpl w:val="5C62AB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764C"/>
    <w:rsid w:val="00003AC1"/>
    <w:rsid w:val="00026ED9"/>
    <w:rsid w:val="00050564"/>
    <w:rsid w:val="000F7840"/>
    <w:rsid w:val="00120838"/>
    <w:rsid w:val="00152007"/>
    <w:rsid w:val="0016213C"/>
    <w:rsid w:val="0017264B"/>
    <w:rsid w:val="001F05C7"/>
    <w:rsid w:val="00201D05"/>
    <w:rsid w:val="002370FE"/>
    <w:rsid w:val="00290050"/>
    <w:rsid w:val="002A011D"/>
    <w:rsid w:val="003F1542"/>
    <w:rsid w:val="00417064"/>
    <w:rsid w:val="004576EF"/>
    <w:rsid w:val="00466678"/>
    <w:rsid w:val="004B51BE"/>
    <w:rsid w:val="004D435A"/>
    <w:rsid w:val="0052760F"/>
    <w:rsid w:val="00587CD2"/>
    <w:rsid w:val="005D2FB4"/>
    <w:rsid w:val="00641112"/>
    <w:rsid w:val="00646A63"/>
    <w:rsid w:val="006A4C20"/>
    <w:rsid w:val="00742C3D"/>
    <w:rsid w:val="00767F21"/>
    <w:rsid w:val="007F7B28"/>
    <w:rsid w:val="00894570"/>
    <w:rsid w:val="008B10C5"/>
    <w:rsid w:val="00915C11"/>
    <w:rsid w:val="00941BAE"/>
    <w:rsid w:val="009539F7"/>
    <w:rsid w:val="009572FE"/>
    <w:rsid w:val="009D587A"/>
    <w:rsid w:val="00A12CC4"/>
    <w:rsid w:val="00A73A4C"/>
    <w:rsid w:val="00B81F7D"/>
    <w:rsid w:val="00BD16A6"/>
    <w:rsid w:val="00C07A61"/>
    <w:rsid w:val="00C128F6"/>
    <w:rsid w:val="00C27EA9"/>
    <w:rsid w:val="00C8769E"/>
    <w:rsid w:val="00CD6049"/>
    <w:rsid w:val="00D21C1F"/>
    <w:rsid w:val="00D94BAA"/>
    <w:rsid w:val="00DD764C"/>
    <w:rsid w:val="00E3023F"/>
    <w:rsid w:val="00E66AB5"/>
    <w:rsid w:val="00E94B94"/>
    <w:rsid w:val="00EB2F09"/>
    <w:rsid w:val="00EC43DC"/>
    <w:rsid w:val="00EF70B0"/>
    <w:rsid w:val="00F023B0"/>
    <w:rsid w:val="00F06AB1"/>
    <w:rsid w:val="00F149D5"/>
    <w:rsid w:val="00F21ACC"/>
    <w:rsid w:val="00F60972"/>
    <w:rsid w:val="00F93F6E"/>
    <w:rsid w:val="00FA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2760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4C"/>
    <w:rPr>
      <w:color w:val="0066CC"/>
      <w:u w:val="single"/>
    </w:rPr>
  </w:style>
  <w:style w:type="character" w:customStyle="1" w:styleId="Teksttreci7Exact">
    <w:name w:val="Tekst treści (7) Exact"/>
    <w:basedOn w:val="Domylnaczcionkaakapitu"/>
    <w:link w:val="Teksttreci7"/>
    <w:rsid w:val="00DD764C"/>
    <w:rPr>
      <w:rFonts w:ascii="Tahoma" w:eastAsia="Tahoma" w:hAnsi="Tahoma" w:cs="Tahoma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Teksttreci7Exact0">
    <w:name w:val="Tekst treści (7) Exact"/>
    <w:basedOn w:val="Teksttreci7Exact"/>
    <w:rsid w:val="00DD76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72">
    <w:name w:val="Nagłówek #7 (2)_"/>
    <w:basedOn w:val="Domylnaczcionkaakapitu"/>
    <w:link w:val="Nagwek7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2">
    <w:name w:val="Nagłówek #5 (2)_"/>
    <w:basedOn w:val="Domylnaczcionkaakapitu"/>
    <w:link w:val="Nagwek5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Nagwek5">
    <w:name w:val="Nagłówek #5_"/>
    <w:basedOn w:val="Domylnaczcionkaakapitu"/>
    <w:link w:val="Nagwek5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1">
    <w:name w:val="Nagłówek #5"/>
    <w:basedOn w:val="Nagwek5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4Odstpy3pt">
    <w:name w:val="Nagłówek #4 + Odstępy 3 pt"/>
    <w:basedOn w:val="Nagwek4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DD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12pt">
    <w:name w:val="Tekst treści (4) + 12 pt"/>
    <w:basedOn w:val="Teksttreci4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71">
    <w:name w:val="Nagłówek #7"/>
    <w:basedOn w:val="Nagwek7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112pt">
    <w:name w:val="Pogrubienie;Nagłówek #1 + 12 pt"/>
    <w:basedOn w:val="Nagwek1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Tahoma105pt">
    <w:name w:val="Tekst treści (10) + Tahoma;10;5 pt"/>
    <w:basedOn w:val="Teksttreci10"/>
    <w:rsid w:val="00DD764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pistreci">
    <w:name w:val="Spis treści_"/>
    <w:basedOn w:val="Domylnaczcionkaakapitu"/>
    <w:link w:val="Spistreci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7GaramondKursywa">
    <w:name w:val="Nagłówek #7 + Garamond;Kursywa"/>
    <w:basedOn w:val="Nagwek7"/>
    <w:rsid w:val="00DD764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4pt">
    <w:name w:val="Tekst treści (2) + 4 pt"/>
    <w:basedOn w:val="Teksttreci2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6ptKursywa">
    <w:name w:val="Tekst treści (2) + 6 pt;Kursywa"/>
    <w:basedOn w:val="Teksttreci2"/>
    <w:rsid w:val="00DD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Tahoma75ptKursywa">
    <w:name w:val="Tekst treści (2) + Tahoma;7;5 pt;Kursywa"/>
    <w:basedOn w:val="Teksttreci2"/>
    <w:rsid w:val="00DD764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412pt">
    <w:name w:val="Pogrubienie;Tekst treści (4) + 12 pt"/>
    <w:basedOn w:val="Teksttreci4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DD764C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TimesNewRoman12pt">
    <w:name w:val="Nagłówek #3 + Times New Roman;12 pt"/>
    <w:basedOn w:val="Nagwek3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112pt">
    <w:name w:val="Tekst treści (11) + 12 pt"/>
    <w:basedOn w:val="Teksttreci11"/>
    <w:rsid w:val="00DD7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9Bezpogrubienia">
    <w:name w:val="Tekst treści (9) + Bez pogrubienia"/>
    <w:basedOn w:val="Teksttreci9"/>
    <w:rsid w:val="00DD7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DD764C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70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DD764C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720">
    <w:name w:val="Nagłówek #7 (2)"/>
    <w:basedOn w:val="Normalny"/>
    <w:link w:val="Nagwek72"/>
    <w:rsid w:val="00DD764C"/>
    <w:pPr>
      <w:shd w:val="clear" w:color="auto" w:fill="FFFFFF"/>
      <w:spacing w:before="240" w:after="60" w:line="277" w:lineRule="exact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DD764C"/>
    <w:pPr>
      <w:shd w:val="clear" w:color="auto" w:fill="FFFFFF"/>
      <w:spacing w:before="60"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D764C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520">
    <w:name w:val="Nagłówek #5 (2)"/>
    <w:basedOn w:val="Normalny"/>
    <w:link w:val="Nagwek52"/>
    <w:rsid w:val="00DD764C"/>
    <w:pPr>
      <w:shd w:val="clear" w:color="auto" w:fill="FFFFFF"/>
      <w:spacing w:after="240" w:line="274" w:lineRule="exact"/>
      <w:jc w:val="center"/>
      <w:outlineLvl w:val="4"/>
    </w:pPr>
    <w:rPr>
      <w:rFonts w:ascii="Times New Roman" w:eastAsia="Times New Roman" w:hAnsi="Times New Roman" w:cs="Times New Roman"/>
      <w:spacing w:val="8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D764C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50"/>
    </w:rPr>
  </w:style>
  <w:style w:type="paragraph" w:customStyle="1" w:styleId="Nagwek50">
    <w:name w:val="Nagłówek #5"/>
    <w:basedOn w:val="Normalny"/>
    <w:link w:val="Nagwek5"/>
    <w:rsid w:val="00DD764C"/>
    <w:pPr>
      <w:shd w:val="clear" w:color="auto" w:fill="FFFFFF"/>
      <w:spacing w:before="480" w:line="0" w:lineRule="atLeast"/>
      <w:jc w:val="righ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DD764C"/>
    <w:pPr>
      <w:shd w:val="clear" w:color="auto" w:fill="FFFFFF"/>
      <w:spacing w:before="420" w:after="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DD764C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40">
    <w:name w:val="Nagłówek #4"/>
    <w:basedOn w:val="Normalny"/>
    <w:link w:val="Nagwek4"/>
    <w:rsid w:val="00DD764C"/>
    <w:pPr>
      <w:shd w:val="clear" w:color="auto" w:fill="FFFFFF"/>
      <w:spacing w:before="30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D764C"/>
    <w:pPr>
      <w:shd w:val="clear" w:color="auto" w:fill="FFFFFF"/>
      <w:spacing w:before="480" w:after="300" w:line="349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DD764C"/>
    <w:pPr>
      <w:shd w:val="clear" w:color="auto" w:fill="FFFFFF"/>
      <w:spacing w:after="300" w:line="0" w:lineRule="atLeast"/>
      <w:ind w:hanging="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70">
    <w:name w:val="Nagłówek #7"/>
    <w:basedOn w:val="Normalny"/>
    <w:link w:val="Nagwek7"/>
    <w:rsid w:val="00DD764C"/>
    <w:pPr>
      <w:shd w:val="clear" w:color="auto" w:fill="FFFFFF"/>
      <w:spacing w:before="600" w:line="414" w:lineRule="exact"/>
      <w:ind w:hanging="340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DD764C"/>
    <w:pPr>
      <w:shd w:val="clear" w:color="auto" w:fill="FFFFFF"/>
      <w:spacing w:line="414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DD764C"/>
    <w:pPr>
      <w:shd w:val="clear" w:color="auto" w:fill="FFFFFF"/>
      <w:spacing w:line="41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DD764C"/>
    <w:pPr>
      <w:shd w:val="clear" w:color="auto" w:fill="FFFFFF"/>
      <w:spacing w:line="41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pistreci0">
    <w:name w:val="Spis treści"/>
    <w:basedOn w:val="Normalny"/>
    <w:link w:val="Spistreci"/>
    <w:rsid w:val="00DD764C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rsid w:val="00DD764C"/>
    <w:pPr>
      <w:shd w:val="clear" w:color="auto" w:fill="FFFFFF"/>
      <w:spacing w:line="410" w:lineRule="exact"/>
      <w:jc w:val="both"/>
      <w:outlineLvl w:val="2"/>
    </w:pPr>
    <w:rPr>
      <w:rFonts w:ascii="Tahoma" w:eastAsia="Tahoma" w:hAnsi="Tahoma" w:cs="Tahoma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DD764C"/>
    <w:pPr>
      <w:shd w:val="clear" w:color="auto" w:fill="FFFFFF"/>
      <w:spacing w:line="4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60">
    <w:name w:val="Nagłówek #6"/>
    <w:basedOn w:val="Normalny"/>
    <w:link w:val="Nagwek6"/>
    <w:rsid w:val="00DD764C"/>
    <w:pPr>
      <w:shd w:val="clear" w:color="auto" w:fill="FFFFFF"/>
      <w:spacing w:before="900" w:after="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D4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5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5A"/>
    <w:rPr>
      <w:color w:val="000000"/>
    </w:rPr>
  </w:style>
  <w:style w:type="paragraph" w:styleId="Akapitzlist">
    <w:name w:val="List Paragraph"/>
    <w:basedOn w:val="Normalny"/>
    <w:uiPriority w:val="34"/>
    <w:qFormat/>
    <w:rsid w:val="0016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2888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umig-30</dc:creator>
  <cp:lastModifiedBy>a.marzec</cp:lastModifiedBy>
  <cp:revision>5</cp:revision>
  <cp:lastPrinted>2022-03-24T09:57:00Z</cp:lastPrinted>
  <dcterms:created xsi:type="dcterms:W3CDTF">2022-02-25T13:20:00Z</dcterms:created>
  <dcterms:modified xsi:type="dcterms:W3CDTF">2022-03-24T09:59:00Z</dcterms:modified>
</cp:coreProperties>
</file>