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6544F8" w:rsidRDefault="004B2826" w:rsidP="006544F8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4B282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544F8" w:rsidRPr="006544F8">
        <w:rPr>
          <w:rFonts w:ascii="Cambria" w:hAnsi="Cambria" w:cs="Arial"/>
          <w:b/>
          <w:bCs/>
          <w:i/>
          <w:iCs/>
          <w:sz w:val="20"/>
          <w:szCs w:val="20"/>
        </w:rPr>
        <w:t xml:space="preserve">„Przebudowa i remont dróg gminnych i wewnętrznych na </w:t>
      </w:r>
      <w:r w:rsidR="006544F8">
        <w:rPr>
          <w:rFonts w:ascii="Cambria" w:hAnsi="Cambria" w:cs="Arial"/>
          <w:b/>
          <w:bCs/>
          <w:i/>
          <w:iCs/>
          <w:sz w:val="20"/>
          <w:szCs w:val="20"/>
        </w:rPr>
        <w:t>terenie gminy Kazimierza Wielka</w:t>
      </w:r>
      <w:bookmarkStart w:id="0" w:name="_GoBack"/>
      <w:bookmarkEnd w:id="0"/>
      <w:r w:rsidR="006544F8" w:rsidRPr="006544F8">
        <w:rPr>
          <w:rFonts w:ascii="Cambria" w:hAnsi="Cambria" w:cs="Arial"/>
          <w:b/>
          <w:bCs/>
          <w:i/>
          <w:iCs/>
          <w:sz w:val="20"/>
          <w:szCs w:val="20"/>
        </w:rPr>
        <w:t>”</w:t>
      </w:r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4B2826">
        <w:rPr>
          <w:rFonts w:ascii="Cambria" w:hAnsi="Cambria" w:cs="Arial"/>
          <w:sz w:val="20"/>
          <w:szCs w:val="20"/>
        </w:rPr>
        <w:t>oświadczam, 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5D" w:rsidRDefault="0070135D" w:rsidP="0038231F">
      <w:pPr>
        <w:spacing w:after="0" w:line="240" w:lineRule="auto"/>
      </w:pPr>
      <w:r>
        <w:separator/>
      </w:r>
    </w:p>
  </w:endnote>
  <w:endnote w:type="continuationSeparator" w:id="0">
    <w:p w:rsidR="0070135D" w:rsidRDefault="007013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544F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5D" w:rsidRDefault="0070135D" w:rsidP="0038231F">
      <w:pPr>
        <w:spacing w:after="0" w:line="240" w:lineRule="auto"/>
      </w:pPr>
      <w:r>
        <w:separator/>
      </w:r>
    </w:p>
  </w:footnote>
  <w:footnote w:type="continuationSeparator" w:id="0">
    <w:p w:rsidR="0070135D" w:rsidRDefault="007013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2246C" w:rsidRPr="0002246C" w:rsidTr="004B2826">
      <w:tc>
        <w:tcPr>
          <w:tcW w:w="1009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6544F8">
      <w:rPr>
        <w:rFonts w:ascii="Cambria" w:hAnsi="Cambria"/>
        <w:sz w:val="20"/>
      </w:rPr>
      <w:t>ZP.271.11</w:t>
    </w:r>
    <w:r w:rsidR="0042060F">
      <w:rPr>
        <w:rFonts w:ascii="Cambria" w:hAnsi="Cambria"/>
        <w:sz w:val="20"/>
      </w:rPr>
      <w:t>.2022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2060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2826"/>
    <w:rsid w:val="004C43B8"/>
    <w:rsid w:val="004C5BF0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544F8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00671"/>
    <w:rsid w:val="0070135D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1E3E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395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32DD"/>
    <w:rsid w:val="00C93111"/>
    <w:rsid w:val="00CA5F28"/>
    <w:rsid w:val="00CC0D15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11</cp:revision>
  <cp:lastPrinted>2016-07-26T08:32:00Z</cp:lastPrinted>
  <dcterms:created xsi:type="dcterms:W3CDTF">2021-05-10T07:05:00Z</dcterms:created>
  <dcterms:modified xsi:type="dcterms:W3CDTF">2022-08-29T09:09:00Z</dcterms:modified>
</cp:coreProperties>
</file>