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do zarządzenia </w:t>
      </w:r>
      <w:r w:rsidRPr="0023589A">
        <w:rPr>
          <w:rFonts w:asciiTheme="minorHAnsi" w:hAnsiTheme="minorHAnsi" w:cstheme="minorHAnsi"/>
          <w:sz w:val="18"/>
          <w:szCs w:val="18"/>
        </w:rPr>
        <w:t>Nr</w:t>
      </w:r>
      <w:r w:rsidR="00B90B53" w:rsidRPr="0023589A">
        <w:rPr>
          <w:rFonts w:asciiTheme="minorHAnsi" w:hAnsiTheme="minorHAnsi" w:cstheme="minorHAnsi"/>
          <w:sz w:val="18"/>
          <w:szCs w:val="18"/>
        </w:rPr>
        <w:t xml:space="preserve"> </w:t>
      </w:r>
      <w:r w:rsidR="00E32CED" w:rsidRPr="0023589A">
        <w:rPr>
          <w:rFonts w:asciiTheme="minorHAnsi" w:hAnsiTheme="minorHAnsi" w:cstheme="minorHAnsi"/>
          <w:sz w:val="18"/>
          <w:szCs w:val="18"/>
        </w:rPr>
        <w:t xml:space="preserve">   </w:t>
      </w:r>
      <w:r w:rsidR="0023589A" w:rsidRPr="0023589A">
        <w:rPr>
          <w:rFonts w:asciiTheme="minorHAnsi" w:hAnsiTheme="minorHAnsi" w:cstheme="minorHAnsi"/>
          <w:sz w:val="18"/>
          <w:szCs w:val="18"/>
        </w:rPr>
        <w:t>62</w:t>
      </w:r>
      <w:r w:rsidR="00E32CED" w:rsidRPr="0023589A">
        <w:rPr>
          <w:rFonts w:asciiTheme="minorHAnsi" w:hAnsiTheme="minorHAnsi" w:cstheme="minorHAnsi"/>
          <w:sz w:val="18"/>
          <w:szCs w:val="18"/>
        </w:rPr>
        <w:t xml:space="preserve"> </w:t>
      </w:r>
      <w:r w:rsidR="00D91945" w:rsidRPr="0023589A">
        <w:rPr>
          <w:rFonts w:asciiTheme="minorHAnsi" w:hAnsiTheme="minorHAnsi" w:cstheme="minorHAnsi"/>
          <w:sz w:val="18"/>
          <w:szCs w:val="18"/>
        </w:rPr>
        <w:t>/202</w:t>
      </w:r>
      <w:r w:rsidR="00E32CED" w:rsidRPr="0023589A">
        <w:rPr>
          <w:rFonts w:asciiTheme="minorHAnsi" w:hAnsiTheme="minorHAnsi" w:cstheme="minorHAnsi"/>
          <w:sz w:val="18"/>
          <w:szCs w:val="18"/>
        </w:rPr>
        <w:t>3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D2733B">
        <w:rPr>
          <w:rFonts w:asciiTheme="minorHAnsi" w:hAnsiTheme="minorHAnsi" w:cstheme="minorHAnsi"/>
          <w:sz w:val="18"/>
          <w:szCs w:val="18"/>
        </w:rPr>
        <w:t xml:space="preserve"> w Kazimierzy Wielkiej z dnia </w:t>
      </w:r>
      <w:r w:rsidR="00112DD9">
        <w:rPr>
          <w:rFonts w:asciiTheme="minorHAnsi" w:hAnsiTheme="minorHAnsi" w:cstheme="minorHAnsi"/>
          <w:sz w:val="18"/>
          <w:szCs w:val="18"/>
        </w:rPr>
        <w:t>5</w:t>
      </w:r>
      <w:r w:rsidR="00B65451">
        <w:rPr>
          <w:rFonts w:asciiTheme="minorHAnsi" w:hAnsiTheme="minorHAnsi" w:cstheme="minorHAnsi"/>
          <w:sz w:val="18"/>
          <w:szCs w:val="18"/>
        </w:rPr>
        <w:t xml:space="preserve"> </w:t>
      </w:r>
      <w:r w:rsidR="00E32CED">
        <w:rPr>
          <w:rFonts w:asciiTheme="minorHAnsi" w:hAnsiTheme="minorHAnsi" w:cstheme="minorHAnsi"/>
          <w:sz w:val="18"/>
          <w:szCs w:val="18"/>
        </w:rPr>
        <w:t>kwietnia</w:t>
      </w:r>
      <w:r w:rsidR="00B65451">
        <w:rPr>
          <w:rFonts w:asciiTheme="minorHAnsi" w:hAnsiTheme="minorHAnsi" w:cstheme="minorHAnsi"/>
          <w:sz w:val="18"/>
          <w:szCs w:val="18"/>
        </w:rPr>
        <w:t xml:space="preserve"> </w:t>
      </w:r>
      <w:r w:rsidRPr="003C74C1">
        <w:rPr>
          <w:rFonts w:asciiTheme="minorHAnsi" w:hAnsiTheme="minorHAnsi" w:cstheme="minorHAnsi"/>
          <w:sz w:val="18"/>
          <w:szCs w:val="18"/>
        </w:rPr>
        <w:t>202</w:t>
      </w:r>
      <w:r w:rsidR="00E32CED">
        <w:rPr>
          <w:rFonts w:asciiTheme="minorHAnsi" w:hAnsiTheme="minorHAnsi" w:cstheme="minorHAnsi"/>
          <w:sz w:val="18"/>
          <w:szCs w:val="18"/>
        </w:rPr>
        <w:t>3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286339">
        <w:rPr>
          <w:rFonts w:asciiTheme="minorHAnsi" w:hAnsiTheme="minorHAnsi" w:cstheme="minorHAnsi"/>
          <w:sz w:val="18"/>
          <w:szCs w:val="18"/>
        </w:rPr>
        <w:t>zeznaczenia do sprzedaży działek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286339">
        <w:rPr>
          <w:rFonts w:asciiTheme="minorHAnsi" w:hAnsiTheme="minorHAnsi" w:cstheme="minorHAnsi"/>
          <w:sz w:val="18"/>
          <w:szCs w:val="18"/>
        </w:rPr>
        <w:t>ych numerami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  <w:r w:rsidR="00286339">
        <w:rPr>
          <w:rFonts w:asciiTheme="minorHAnsi" w:hAnsiTheme="minorHAnsi" w:cstheme="minorHAnsi"/>
          <w:sz w:val="18"/>
          <w:szCs w:val="18"/>
        </w:rPr>
        <w:t>i</w:t>
      </w:r>
    </w:p>
    <w:p w:rsidR="00844CBD" w:rsidRDefault="00E32CED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296/2, 296/3, 296/4 oraz 296/5,</w:t>
      </w:r>
      <w:r w:rsidR="00D91945" w:rsidRPr="003C74C1">
        <w:rPr>
          <w:rFonts w:asciiTheme="minorHAnsi" w:hAnsiTheme="minorHAnsi" w:cstheme="minorHAnsi"/>
          <w:sz w:val="18"/>
          <w:szCs w:val="18"/>
        </w:rPr>
        <w:t>położon</w:t>
      </w:r>
      <w:r w:rsidR="00286339">
        <w:rPr>
          <w:rFonts w:asciiTheme="minorHAnsi" w:hAnsiTheme="minorHAnsi" w:cstheme="minorHAnsi"/>
          <w:sz w:val="18"/>
          <w:szCs w:val="18"/>
        </w:rPr>
        <w:t>ych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 w miejscowości</w:t>
      </w:r>
      <w:r w:rsidR="00824ADE">
        <w:rPr>
          <w:rFonts w:asciiTheme="minorHAnsi" w:hAnsiTheme="minorHAnsi" w:cstheme="minorHAnsi"/>
          <w:sz w:val="18"/>
          <w:szCs w:val="18"/>
        </w:rPr>
        <w:t xml:space="preserve"> </w:t>
      </w:r>
      <w:r w:rsidR="00844CBD">
        <w:rPr>
          <w:rFonts w:asciiTheme="minorHAnsi" w:hAnsiTheme="minorHAnsi" w:cstheme="minorHAnsi"/>
          <w:sz w:val="18"/>
          <w:szCs w:val="18"/>
        </w:rPr>
        <w:t>Odonów</w:t>
      </w:r>
      <w:r w:rsidRPr="003C74C1">
        <w:rPr>
          <w:rFonts w:asciiTheme="minorHAnsi" w:hAnsiTheme="minorHAnsi" w:cstheme="minorHAnsi"/>
          <w:sz w:val="18"/>
          <w:szCs w:val="18"/>
        </w:rPr>
        <w:t xml:space="preserve"> w trybie </w:t>
      </w:r>
      <w:r w:rsidR="00844CBD">
        <w:rPr>
          <w:rFonts w:asciiTheme="minorHAnsi" w:hAnsiTheme="minorHAnsi" w:cstheme="minorHAnsi"/>
          <w:sz w:val="18"/>
          <w:szCs w:val="18"/>
        </w:rPr>
        <w:t>przetargu ustnego nieograniczonego</w:t>
      </w:r>
      <w:r w:rsidRPr="003C74C1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844CBD" w:rsidRDefault="00844CBD" w:rsidP="00433C0F">
      <w:pPr>
        <w:spacing w:after="0"/>
        <w:jc w:val="right"/>
        <w:rPr>
          <w:rFonts w:asciiTheme="minorHAnsi" w:hAnsiTheme="minorHAnsi" w:cstheme="minorHAnsi"/>
        </w:rPr>
      </w:pPr>
    </w:p>
    <w:p w:rsidR="00844CBD" w:rsidRDefault="00844CBD" w:rsidP="00433C0F">
      <w:pPr>
        <w:spacing w:after="0"/>
        <w:jc w:val="right"/>
        <w:rPr>
          <w:rFonts w:asciiTheme="minorHAnsi" w:hAnsiTheme="minorHAnsi" w:cstheme="minorHAnsi"/>
        </w:rPr>
      </w:pPr>
    </w:p>
    <w:p w:rsidR="003411A8" w:rsidRDefault="003411A8" w:rsidP="00433C0F">
      <w:pPr>
        <w:spacing w:after="0"/>
        <w:jc w:val="right"/>
        <w:rPr>
          <w:rFonts w:asciiTheme="minorHAnsi" w:hAnsiTheme="minorHAnsi" w:cstheme="minorHAnsi"/>
        </w:rPr>
      </w:pP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3411A8" w:rsidRPr="003C74C1" w:rsidRDefault="003411A8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701"/>
        <w:gridCol w:w="2835"/>
        <w:gridCol w:w="3119"/>
        <w:gridCol w:w="1984"/>
        <w:gridCol w:w="2268"/>
        <w:gridCol w:w="1984"/>
      </w:tblGrid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A90A9D" w:rsidRPr="003C74C1" w:rsidRDefault="00A90A9D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A90A9D" w:rsidRPr="003C74C1" w:rsidRDefault="00A90A9D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844CBD" w:rsidRPr="003C74C1" w:rsidRDefault="00A90A9D" w:rsidP="00844CB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701" w:type="dxa"/>
          </w:tcPr>
          <w:p w:rsidR="00A90A9D" w:rsidRPr="003C74C1" w:rsidRDefault="00A90A9D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Informacja o przeznaczeniu do zbycia </w:t>
            </w:r>
          </w:p>
        </w:tc>
      </w:tr>
      <w:tr w:rsidR="00A90A9D" w:rsidRPr="003C74C1" w:rsidTr="00A90A9D">
        <w:tc>
          <w:tcPr>
            <w:tcW w:w="480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984" w:type="dxa"/>
          </w:tcPr>
          <w:p w:rsidR="00A90A9D" w:rsidRPr="003C74C1" w:rsidRDefault="00A90A9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44CBD" w:rsidRPr="003C74C1" w:rsidTr="00A90A9D">
        <w:tc>
          <w:tcPr>
            <w:tcW w:w="480" w:type="dxa"/>
          </w:tcPr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Odonów</w:t>
            </w:r>
            <w:r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296/2</w:t>
            </w: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0,2087</w:t>
            </w:r>
            <w:r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3411A8">
              <w:rPr>
                <w:rFonts w:asciiTheme="minorHAnsi" w:hAnsiTheme="minorHAnsi" w:cstheme="minorHAnsi"/>
                <w:b/>
              </w:rPr>
              <w:t>33327/2</w:t>
            </w:r>
          </w:p>
          <w:p w:rsidR="00844CBD" w:rsidRPr="003C74C1" w:rsidRDefault="00844CBD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844CBD" w:rsidRPr="00E32CED" w:rsidRDefault="00E32CE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2CED">
              <w:rPr>
                <w:rFonts w:asciiTheme="minorHAnsi" w:hAnsiTheme="minorHAnsi" w:cstheme="minorHAnsi"/>
                <w:b/>
              </w:rPr>
              <w:t>130 542</w:t>
            </w:r>
            <w:r w:rsidR="00844CBD" w:rsidRPr="00E32CED">
              <w:rPr>
                <w:rFonts w:asciiTheme="minorHAnsi" w:hAnsiTheme="minorHAnsi" w:cstheme="minorHAnsi"/>
                <w:b/>
              </w:rPr>
              <w:t>,00 zł netto</w:t>
            </w:r>
          </w:p>
          <w:p w:rsidR="00844CBD" w:rsidRPr="00E32CED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E32CED" w:rsidRDefault="00844CBD" w:rsidP="001853C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4CBD" w:rsidRPr="00E32CED" w:rsidRDefault="003411A8" w:rsidP="003411A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E32CED">
              <w:rPr>
                <w:sz w:val="18"/>
                <w:szCs w:val="18"/>
              </w:rPr>
              <w:t xml:space="preserve">Część działki </w:t>
            </w:r>
            <w:r w:rsidR="00844CBD" w:rsidRPr="00E32CED">
              <w:rPr>
                <w:sz w:val="18"/>
                <w:szCs w:val="18"/>
              </w:rPr>
              <w:t xml:space="preserve"> podlega opodatkowaniu podatkiem VAT w wysokości 23 %, natomiast pozostała </w:t>
            </w:r>
            <w:r w:rsidRPr="00E32CED">
              <w:rPr>
                <w:sz w:val="18"/>
                <w:szCs w:val="18"/>
              </w:rPr>
              <w:t>część</w:t>
            </w:r>
            <w:r w:rsidR="00844CBD" w:rsidRPr="00E32CED">
              <w:rPr>
                <w:sz w:val="18"/>
                <w:szCs w:val="18"/>
              </w:rPr>
              <w:t xml:space="preserve">  jest zwolniona z  podatku VAT na podstawie  ustawy z dnia 11 marca 2004 roku o podatku od towarów i usług.</w:t>
            </w:r>
          </w:p>
          <w:p w:rsidR="003411A8" w:rsidRPr="00E32CED" w:rsidRDefault="003411A8" w:rsidP="003411A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3C74C1" w:rsidRDefault="00844CBD" w:rsidP="002358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Działk</w:t>
            </w:r>
            <w:r>
              <w:rPr>
                <w:rFonts w:asciiTheme="minorHAnsi" w:hAnsiTheme="minorHAnsi" w:cstheme="minorHAnsi"/>
              </w:rPr>
              <w:t>a o numerze ewidencyjnym 29</w:t>
            </w:r>
            <w:r w:rsidR="00E32CED">
              <w:rPr>
                <w:rFonts w:asciiTheme="minorHAnsi" w:hAnsiTheme="minorHAnsi" w:cstheme="minorHAnsi"/>
              </w:rPr>
              <w:t>6/2 posiada kształt prostokąta</w:t>
            </w:r>
            <w:r>
              <w:rPr>
                <w:rFonts w:asciiTheme="minorHAnsi" w:hAnsiTheme="minorHAnsi" w:cstheme="minorHAnsi"/>
              </w:rPr>
              <w:t xml:space="preserve">, natomiast pozostałe działki kształtem zbliżone są do trapezów prostokątnych. Wszystkie działki rozciągają się w kierunku północ – południe z lekkim spadkiem w kierunku wschodnim. Dojazd do nieruchomości jednostronny od strony północnej pośrednio z drogi gminnej asfaltowej poprzez drogę gminną częściowo utwardzoną kamieniem. Działki są nieogrodzone. </w:t>
            </w:r>
            <w:r>
              <w:rPr>
                <w:rFonts w:asciiTheme="minorHAnsi" w:hAnsiTheme="minorHAnsi" w:cstheme="minorHAnsi"/>
              </w:rPr>
              <w:lastRenderedPageBreak/>
              <w:t xml:space="preserve">Uzbrojone są w sieć wodociągową gminną. W pasie drogowym przebiega sieć kanalizacyjna, a na sąsiednich działkach sieć elektryczna. </w:t>
            </w:r>
          </w:p>
        </w:tc>
        <w:tc>
          <w:tcPr>
            <w:tcW w:w="3119" w:type="dxa"/>
          </w:tcPr>
          <w:p w:rsidR="00844CBD" w:rsidRPr="003C74C1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410A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</w:t>
            </w:r>
            <w:proofErr w:type="spellStart"/>
            <w:r>
              <w:rPr>
                <w:rFonts w:asciiTheme="minorHAnsi" w:hAnsiTheme="minorHAnsi" w:cstheme="minorHAnsi"/>
              </w:rPr>
              <w:t>PGz-tereny</w:t>
            </w:r>
            <w:proofErr w:type="spellEnd"/>
            <w:r>
              <w:rPr>
                <w:rFonts w:asciiTheme="minorHAnsi" w:hAnsiTheme="minorHAnsi" w:cstheme="minorHAnsi"/>
              </w:rPr>
              <w:t xml:space="preserve"> złoża udokumentowanego  surowca mineralnego, R- teren upraw rolnych, sadowniczych i ogrodniczych. </w:t>
            </w:r>
          </w:p>
        </w:tc>
        <w:tc>
          <w:tcPr>
            <w:tcW w:w="1984" w:type="dxa"/>
            <w:vMerge w:val="restart"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Sprzedaży w formie przetargu  ustnego nieograniczonego .</w:t>
            </w: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  <w:tc>
          <w:tcPr>
            <w:tcW w:w="1984" w:type="dxa"/>
            <w:vMerge w:val="restart"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44CBD" w:rsidRPr="003C74C1" w:rsidRDefault="00844CBD" w:rsidP="007A63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Nieruchomości gruntowe przeznaczone do zbycia w formie przetargu ustnego nieograniczonego.</w:t>
            </w:r>
          </w:p>
        </w:tc>
      </w:tr>
      <w:tr w:rsidR="00844CBD" w:rsidRPr="003C74C1" w:rsidTr="00A90A9D">
        <w:tc>
          <w:tcPr>
            <w:tcW w:w="480" w:type="dxa"/>
          </w:tcPr>
          <w:p w:rsidR="00844CBD" w:rsidRPr="003C74C1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dz. nr 296/3 </w:t>
            </w:r>
          </w:p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0,1963 ha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Pr="008D6E58" w:rsidRDefault="00E32CE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6E58">
              <w:rPr>
                <w:rFonts w:asciiTheme="minorHAnsi" w:hAnsiTheme="minorHAnsi" w:cstheme="minorHAnsi"/>
                <w:b/>
              </w:rPr>
              <w:t>122 786</w:t>
            </w:r>
            <w:r w:rsidR="00844CBD" w:rsidRPr="008D6E58">
              <w:rPr>
                <w:rFonts w:asciiTheme="minorHAnsi" w:hAnsiTheme="minorHAnsi" w:cstheme="minorHAnsi"/>
                <w:b/>
              </w:rPr>
              <w:t>,00 zł netto</w:t>
            </w:r>
          </w:p>
          <w:p w:rsidR="00844CBD" w:rsidRPr="008D6E58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E32CED" w:rsidRDefault="003411A8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8D6E58">
              <w:rPr>
                <w:sz w:val="18"/>
                <w:szCs w:val="18"/>
              </w:rPr>
              <w:t>Część działki  podlega opodatkowaniu podatkiem VAT w wysokości 23 %, natomiast pozostała część  jest zwolniona z  podatku VAT na podstawie  ustawy z dnia 11 marca 2004 roku o podatku od towarów i usług.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Pr="003C74C1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</w:t>
            </w:r>
            <w:proofErr w:type="spellStart"/>
            <w:r>
              <w:rPr>
                <w:rFonts w:asciiTheme="minorHAnsi" w:hAnsiTheme="minorHAnsi" w:cstheme="minorHAnsi"/>
              </w:rPr>
              <w:t>PGz-tereny</w:t>
            </w:r>
            <w:proofErr w:type="spellEnd"/>
            <w:r>
              <w:rPr>
                <w:rFonts w:asciiTheme="minorHAnsi" w:hAnsiTheme="minorHAnsi" w:cstheme="minorHAnsi"/>
              </w:rPr>
              <w:t xml:space="preserve"> złoża udokumentowanego  surowca mineralnego, R- teren upraw rolnych, sadowniczych i ogrodniczych.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4CBD" w:rsidRPr="003C74C1" w:rsidTr="00A90A9D">
        <w:tc>
          <w:tcPr>
            <w:tcW w:w="480" w:type="dxa"/>
          </w:tcPr>
          <w:p w:rsidR="00844CBD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296/4</w:t>
            </w:r>
          </w:p>
          <w:p w:rsidR="003411A8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0,1698 ha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Pr="008D6E58" w:rsidRDefault="008D6E5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6E58">
              <w:rPr>
                <w:rFonts w:asciiTheme="minorHAnsi" w:hAnsiTheme="minorHAnsi" w:cstheme="minorHAnsi"/>
                <w:b/>
              </w:rPr>
              <w:t>106 210</w:t>
            </w:r>
            <w:r w:rsidR="00844CBD" w:rsidRPr="008D6E58">
              <w:rPr>
                <w:rFonts w:asciiTheme="minorHAnsi" w:hAnsiTheme="minorHAnsi" w:cstheme="minorHAnsi"/>
                <w:b/>
              </w:rPr>
              <w:t>,00 zł netto</w:t>
            </w:r>
          </w:p>
          <w:p w:rsidR="00844CBD" w:rsidRPr="008D6E58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E32CED" w:rsidRDefault="003411A8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8D6E58">
              <w:rPr>
                <w:sz w:val="18"/>
                <w:szCs w:val="18"/>
              </w:rPr>
              <w:t>Część działki  podlega opodatkowaniu podatkiem VAT w wysokości 23 %, natomiast pozostała część  jest zwolniona z  podatku VAT na podstawie  ustawy z dnia 11 marca 2004 roku o podatku od towarów i usług.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Default="00844CBD" w:rsidP="009F5E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R- teren upraw rolnych, sadowniczych i ogrodniczych.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44CBD" w:rsidRPr="003C74C1" w:rsidTr="00A90A9D">
        <w:tc>
          <w:tcPr>
            <w:tcW w:w="480" w:type="dxa"/>
          </w:tcPr>
          <w:p w:rsidR="00844CBD" w:rsidRDefault="00844CBD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9" w:type="dxa"/>
          </w:tcPr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296/5</w:t>
            </w:r>
          </w:p>
          <w:p w:rsidR="00844CBD" w:rsidRDefault="00844CBD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pow. 0,1426 ha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411A8" w:rsidRPr="003C74C1" w:rsidRDefault="003411A8" w:rsidP="00341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>
              <w:rPr>
                <w:rFonts w:asciiTheme="minorHAnsi" w:hAnsiTheme="minorHAnsi" w:cstheme="minorHAnsi"/>
                <w:b/>
              </w:rPr>
              <w:t>33327/2</w:t>
            </w:r>
          </w:p>
          <w:p w:rsidR="003411A8" w:rsidRDefault="003411A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844CBD" w:rsidRPr="008D6E58" w:rsidRDefault="008D6E5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D6E58">
              <w:rPr>
                <w:rFonts w:asciiTheme="minorHAnsi" w:hAnsiTheme="minorHAnsi" w:cstheme="minorHAnsi"/>
                <w:b/>
              </w:rPr>
              <w:t>89 196</w:t>
            </w:r>
            <w:r w:rsidR="00844CBD" w:rsidRPr="008D6E58">
              <w:rPr>
                <w:rFonts w:asciiTheme="minorHAnsi" w:hAnsiTheme="minorHAnsi" w:cstheme="minorHAnsi"/>
                <w:b/>
              </w:rPr>
              <w:t>,00 zł netto</w:t>
            </w:r>
          </w:p>
          <w:p w:rsidR="00844CBD" w:rsidRPr="008D6E58" w:rsidRDefault="00844CBD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44CBD" w:rsidRPr="00E32CED" w:rsidRDefault="003411A8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8D6E58">
              <w:rPr>
                <w:sz w:val="18"/>
                <w:szCs w:val="18"/>
              </w:rPr>
              <w:t xml:space="preserve">Część działki  podlega opodatkowaniu podatkiem VAT w wysokości 23 %, natomiast pozostała część  jest zwolniona z  </w:t>
            </w:r>
            <w:r w:rsidRPr="008D6E58">
              <w:rPr>
                <w:sz w:val="18"/>
                <w:szCs w:val="18"/>
              </w:rPr>
              <w:lastRenderedPageBreak/>
              <w:t>podatku VAT na podstawie  ustawy z dnia 11 marca 2004 roku o podatku od towarów i usług.</w:t>
            </w:r>
          </w:p>
        </w:tc>
        <w:tc>
          <w:tcPr>
            <w:tcW w:w="2835" w:type="dxa"/>
            <w:vMerge/>
          </w:tcPr>
          <w:p w:rsidR="00844CBD" w:rsidRDefault="00844CBD" w:rsidP="00CD56A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844CBD" w:rsidRDefault="00844CBD" w:rsidP="001204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z Miejscowym Planem Zagospodarowania Przestrzennego części sołectwa Odonów działka położona jest na obszarze oznaczonym symbolem </w:t>
            </w:r>
            <w:proofErr w:type="spellStart"/>
            <w:r>
              <w:rPr>
                <w:rFonts w:asciiTheme="minorHAnsi" w:hAnsiTheme="minorHAnsi" w:cstheme="minorHAnsi"/>
              </w:rPr>
              <w:t>KDW-D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teren dróg wewnętrznych klasy dojazdowej, MN – teren zabudowy mieszkaniowej jednorodzinnej, R- teren upraw </w:t>
            </w:r>
            <w:r>
              <w:rPr>
                <w:rFonts w:asciiTheme="minorHAnsi" w:hAnsiTheme="minorHAnsi" w:cstheme="minorHAnsi"/>
              </w:rPr>
              <w:lastRenderedPageBreak/>
              <w:t>rolnych, sadowniczych i ogrodniczych.</w:t>
            </w:r>
          </w:p>
        </w:tc>
        <w:tc>
          <w:tcPr>
            <w:tcW w:w="1984" w:type="dxa"/>
            <w:vMerge/>
          </w:tcPr>
          <w:p w:rsidR="00844CBD" w:rsidRPr="003C74C1" w:rsidRDefault="00844CBD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844CBD" w:rsidRPr="003C74C1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</w:tcPr>
          <w:p w:rsidR="00844CBD" w:rsidRDefault="00844CBD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32CED" w:rsidRDefault="00E32CED" w:rsidP="0036338B">
      <w:pPr>
        <w:jc w:val="both"/>
        <w:rPr>
          <w:rFonts w:asciiTheme="minorHAnsi" w:hAnsiTheme="minorHAnsi" w:cstheme="minorHAnsi"/>
        </w:rPr>
      </w:pPr>
    </w:p>
    <w:p w:rsidR="00A868B2" w:rsidRPr="003C74C1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23589A">
        <w:rPr>
          <w:rFonts w:asciiTheme="minorHAnsi" w:hAnsiTheme="minorHAnsi" w:cstheme="minorHAnsi"/>
        </w:rPr>
        <w:t>18</w:t>
      </w:r>
      <w:r w:rsidR="00844CBD">
        <w:rPr>
          <w:rFonts w:asciiTheme="minorHAnsi" w:hAnsiTheme="minorHAnsi" w:cstheme="minorHAnsi"/>
        </w:rPr>
        <w:t>.05</w:t>
      </w:r>
      <w:r w:rsidR="00CD56A5">
        <w:rPr>
          <w:rFonts w:asciiTheme="minorHAnsi" w:hAnsiTheme="minorHAnsi" w:cstheme="minorHAnsi"/>
        </w:rPr>
        <w:t>.</w:t>
      </w:r>
      <w:r w:rsidR="00FC6DA3" w:rsidRPr="003C74C1">
        <w:rPr>
          <w:rFonts w:asciiTheme="minorHAnsi" w:hAnsiTheme="minorHAnsi" w:cstheme="minorHAnsi"/>
        </w:rPr>
        <w:t>202</w:t>
      </w:r>
      <w:r w:rsidR="008D6E58">
        <w:rPr>
          <w:rFonts w:asciiTheme="minorHAnsi" w:hAnsiTheme="minorHAnsi" w:cstheme="minorHAnsi"/>
        </w:rPr>
        <w:t>3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ED4D59" w:rsidRPr="00A868B2" w:rsidRDefault="00ED4D59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sectPr w:rsidR="00ED4D59" w:rsidRPr="00A868B2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2720F"/>
    <w:rsid w:val="00031FFE"/>
    <w:rsid w:val="00032F7E"/>
    <w:rsid w:val="000458CA"/>
    <w:rsid w:val="0006296B"/>
    <w:rsid w:val="00063373"/>
    <w:rsid w:val="000730FE"/>
    <w:rsid w:val="00077D6E"/>
    <w:rsid w:val="00090771"/>
    <w:rsid w:val="000B723C"/>
    <w:rsid w:val="000C64BF"/>
    <w:rsid w:val="000D5721"/>
    <w:rsid w:val="000D5B77"/>
    <w:rsid w:val="000D7FD3"/>
    <w:rsid w:val="000F0A8B"/>
    <w:rsid w:val="00102EBA"/>
    <w:rsid w:val="00112DD9"/>
    <w:rsid w:val="0012043E"/>
    <w:rsid w:val="001263F0"/>
    <w:rsid w:val="00133790"/>
    <w:rsid w:val="001649AA"/>
    <w:rsid w:val="001658FD"/>
    <w:rsid w:val="00173E48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1B22"/>
    <w:rsid w:val="0023589A"/>
    <w:rsid w:val="002378DA"/>
    <w:rsid w:val="00252322"/>
    <w:rsid w:val="0027096A"/>
    <w:rsid w:val="00276CF4"/>
    <w:rsid w:val="00280E9C"/>
    <w:rsid w:val="00284E22"/>
    <w:rsid w:val="00286339"/>
    <w:rsid w:val="00290E92"/>
    <w:rsid w:val="00293447"/>
    <w:rsid w:val="00294957"/>
    <w:rsid w:val="0029651D"/>
    <w:rsid w:val="002A49CC"/>
    <w:rsid w:val="002C257B"/>
    <w:rsid w:val="002C513E"/>
    <w:rsid w:val="002E5D23"/>
    <w:rsid w:val="002E6C1D"/>
    <w:rsid w:val="002F1C38"/>
    <w:rsid w:val="00326473"/>
    <w:rsid w:val="00334B21"/>
    <w:rsid w:val="003411A8"/>
    <w:rsid w:val="00352DF9"/>
    <w:rsid w:val="0036338B"/>
    <w:rsid w:val="00370647"/>
    <w:rsid w:val="00381CC6"/>
    <w:rsid w:val="00384D49"/>
    <w:rsid w:val="003867E8"/>
    <w:rsid w:val="0038717F"/>
    <w:rsid w:val="003914F4"/>
    <w:rsid w:val="00397769"/>
    <w:rsid w:val="003C2D23"/>
    <w:rsid w:val="003C4BC5"/>
    <w:rsid w:val="003C74C1"/>
    <w:rsid w:val="003E0299"/>
    <w:rsid w:val="00410AA2"/>
    <w:rsid w:val="00416AF5"/>
    <w:rsid w:val="00421B6E"/>
    <w:rsid w:val="00426D0A"/>
    <w:rsid w:val="00427ACD"/>
    <w:rsid w:val="00433C0F"/>
    <w:rsid w:val="00435FF6"/>
    <w:rsid w:val="00486519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1676"/>
    <w:rsid w:val="006863B3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177A8"/>
    <w:rsid w:val="00730EEE"/>
    <w:rsid w:val="007318D5"/>
    <w:rsid w:val="00732B50"/>
    <w:rsid w:val="00732F90"/>
    <w:rsid w:val="0073324F"/>
    <w:rsid w:val="00740E27"/>
    <w:rsid w:val="0074519C"/>
    <w:rsid w:val="00746484"/>
    <w:rsid w:val="00746B11"/>
    <w:rsid w:val="00751DB3"/>
    <w:rsid w:val="007750E2"/>
    <w:rsid w:val="007869BA"/>
    <w:rsid w:val="00786F1C"/>
    <w:rsid w:val="00797E55"/>
    <w:rsid w:val="007A06C8"/>
    <w:rsid w:val="007A39F4"/>
    <w:rsid w:val="007A6327"/>
    <w:rsid w:val="007A73D7"/>
    <w:rsid w:val="007B1E1F"/>
    <w:rsid w:val="007B2A10"/>
    <w:rsid w:val="00814242"/>
    <w:rsid w:val="00824ADE"/>
    <w:rsid w:val="00824ECE"/>
    <w:rsid w:val="00826F54"/>
    <w:rsid w:val="00843383"/>
    <w:rsid w:val="00844CBD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D6E58"/>
    <w:rsid w:val="008E4AAF"/>
    <w:rsid w:val="008E64B2"/>
    <w:rsid w:val="008F347A"/>
    <w:rsid w:val="0091750D"/>
    <w:rsid w:val="00923B1C"/>
    <w:rsid w:val="009360F9"/>
    <w:rsid w:val="00944A66"/>
    <w:rsid w:val="009543E3"/>
    <w:rsid w:val="00956CCB"/>
    <w:rsid w:val="00962D7B"/>
    <w:rsid w:val="00963369"/>
    <w:rsid w:val="00970161"/>
    <w:rsid w:val="009869CE"/>
    <w:rsid w:val="00995A8D"/>
    <w:rsid w:val="009B7F47"/>
    <w:rsid w:val="009D3100"/>
    <w:rsid w:val="009E00A9"/>
    <w:rsid w:val="009F5E2A"/>
    <w:rsid w:val="00A03CDD"/>
    <w:rsid w:val="00A10B34"/>
    <w:rsid w:val="00A52597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451"/>
    <w:rsid w:val="00B656A7"/>
    <w:rsid w:val="00B84137"/>
    <w:rsid w:val="00B862AB"/>
    <w:rsid w:val="00B904AD"/>
    <w:rsid w:val="00B90B53"/>
    <w:rsid w:val="00BA11E7"/>
    <w:rsid w:val="00BC5133"/>
    <w:rsid w:val="00BD0E07"/>
    <w:rsid w:val="00BD40BB"/>
    <w:rsid w:val="00BD6D36"/>
    <w:rsid w:val="00BF5A72"/>
    <w:rsid w:val="00BF73ED"/>
    <w:rsid w:val="00C143AD"/>
    <w:rsid w:val="00C31603"/>
    <w:rsid w:val="00C31E83"/>
    <w:rsid w:val="00C32795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5967"/>
    <w:rsid w:val="00C971F5"/>
    <w:rsid w:val="00CA11A9"/>
    <w:rsid w:val="00CA203A"/>
    <w:rsid w:val="00CA47EC"/>
    <w:rsid w:val="00CB32E0"/>
    <w:rsid w:val="00CB55C1"/>
    <w:rsid w:val="00CD2A0C"/>
    <w:rsid w:val="00CD56A5"/>
    <w:rsid w:val="00CF2E07"/>
    <w:rsid w:val="00CF7E05"/>
    <w:rsid w:val="00D03A94"/>
    <w:rsid w:val="00D10414"/>
    <w:rsid w:val="00D1598C"/>
    <w:rsid w:val="00D241B3"/>
    <w:rsid w:val="00D2733B"/>
    <w:rsid w:val="00D274D4"/>
    <w:rsid w:val="00D311F4"/>
    <w:rsid w:val="00D35D09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D4374"/>
    <w:rsid w:val="00DD7333"/>
    <w:rsid w:val="00DE0BEA"/>
    <w:rsid w:val="00E1341C"/>
    <w:rsid w:val="00E176D4"/>
    <w:rsid w:val="00E27666"/>
    <w:rsid w:val="00E3037C"/>
    <w:rsid w:val="00E32CED"/>
    <w:rsid w:val="00E41E92"/>
    <w:rsid w:val="00E45446"/>
    <w:rsid w:val="00E52872"/>
    <w:rsid w:val="00E556CD"/>
    <w:rsid w:val="00E60636"/>
    <w:rsid w:val="00E65802"/>
    <w:rsid w:val="00E822CB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579"/>
    <w:rsid w:val="00FE5E4A"/>
    <w:rsid w:val="00FE77E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9F11-2265-4D27-A87C-89F454E0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an.marzec</cp:lastModifiedBy>
  <cp:revision>3</cp:revision>
  <cp:lastPrinted>2023-04-05T08:51:00Z</cp:lastPrinted>
  <dcterms:created xsi:type="dcterms:W3CDTF">2023-04-04T12:14:00Z</dcterms:created>
  <dcterms:modified xsi:type="dcterms:W3CDTF">2023-04-05T08:55:00Z</dcterms:modified>
</cp:coreProperties>
</file>