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30D" w:rsidRDefault="00E0281C" w:rsidP="00BA030D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Załącznik do Zarządzenia Nr </w:t>
      </w:r>
      <w:r w:rsidR="003E5778">
        <w:rPr>
          <w:rFonts w:ascii="Times New Roman" w:eastAsia="Times New Roman" w:hAnsi="Times New Roman" w:cs="Times New Roman"/>
          <w:sz w:val="20"/>
          <w:szCs w:val="20"/>
        </w:rPr>
        <w:t>202</w:t>
      </w:r>
      <w:r w:rsidR="00062A32">
        <w:rPr>
          <w:rFonts w:ascii="Times New Roman" w:eastAsia="Times New Roman" w:hAnsi="Times New Roman" w:cs="Times New Roman"/>
          <w:sz w:val="20"/>
          <w:szCs w:val="20"/>
        </w:rPr>
        <w:t>/2023</w:t>
      </w:r>
      <w:r w:rsidR="0001144E" w:rsidRPr="006969C2">
        <w:rPr>
          <w:rFonts w:ascii="Times New Roman" w:eastAsia="Times New Roman" w:hAnsi="Times New Roman" w:cs="Times New Roman"/>
          <w:sz w:val="20"/>
          <w:szCs w:val="20"/>
        </w:rPr>
        <w:t xml:space="preserve"> Burmistrza Miasta i Gminy </w:t>
      </w:r>
    </w:p>
    <w:p w:rsidR="00062A32" w:rsidRDefault="0001144E" w:rsidP="00BA030D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969C2">
        <w:rPr>
          <w:rFonts w:ascii="Times New Roman" w:eastAsia="Times New Roman" w:hAnsi="Times New Roman" w:cs="Times New Roman"/>
          <w:sz w:val="20"/>
          <w:szCs w:val="20"/>
        </w:rPr>
        <w:t>w</w:t>
      </w:r>
      <w:proofErr w:type="gramEnd"/>
      <w:r w:rsidRPr="006969C2">
        <w:rPr>
          <w:rFonts w:ascii="Times New Roman" w:eastAsia="Times New Roman" w:hAnsi="Times New Roman" w:cs="Times New Roman"/>
          <w:sz w:val="20"/>
          <w:szCs w:val="20"/>
        </w:rPr>
        <w:t xml:space="preserve"> Kazimierzy Wielkiej z dnia </w:t>
      </w:r>
      <w:r w:rsidR="003E5778">
        <w:rPr>
          <w:rFonts w:ascii="Times New Roman" w:eastAsia="Times New Roman" w:hAnsi="Times New Roman" w:cs="Times New Roman"/>
          <w:sz w:val="20"/>
          <w:szCs w:val="20"/>
        </w:rPr>
        <w:t>4</w:t>
      </w:r>
      <w:r w:rsidR="001039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E5778">
        <w:rPr>
          <w:rFonts w:ascii="Times New Roman" w:eastAsia="Times New Roman" w:hAnsi="Times New Roman" w:cs="Times New Roman"/>
          <w:sz w:val="20"/>
          <w:szCs w:val="20"/>
        </w:rPr>
        <w:t>października</w:t>
      </w:r>
      <w:r w:rsidR="00062A32">
        <w:rPr>
          <w:rFonts w:ascii="Times New Roman" w:eastAsia="Times New Roman" w:hAnsi="Times New Roman" w:cs="Times New Roman"/>
          <w:sz w:val="20"/>
          <w:szCs w:val="20"/>
        </w:rPr>
        <w:t xml:space="preserve"> 2023</w:t>
      </w:r>
      <w:r w:rsidR="00BA030D">
        <w:rPr>
          <w:rFonts w:ascii="Times New Roman" w:eastAsia="Times New Roman" w:hAnsi="Times New Roman" w:cs="Times New Roman"/>
          <w:sz w:val="20"/>
          <w:szCs w:val="20"/>
        </w:rPr>
        <w:t xml:space="preserve"> roku </w:t>
      </w:r>
      <w:r w:rsidR="00AB7AE4" w:rsidRPr="00AB7AE4">
        <w:rPr>
          <w:rFonts w:ascii="Times New Roman" w:eastAsia="Times New Roman" w:hAnsi="Times New Roman" w:cs="Times New Roman"/>
          <w:sz w:val="20"/>
          <w:szCs w:val="20"/>
        </w:rPr>
        <w:t xml:space="preserve">w sprawie </w:t>
      </w:r>
      <w:r w:rsidR="00062A32">
        <w:rPr>
          <w:rFonts w:ascii="Times New Roman" w:eastAsia="Times New Roman" w:hAnsi="Times New Roman" w:cs="Times New Roman"/>
          <w:sz w:val="20"/>
          <w:szCs w:val="20"/>
        </w:rPr>
        <w:t xml:space="preserve">ogłoszenia </w:t>
      </w:r>
    </w:p>
    <w:p w:rsidR="0001144E" w:rsidRDefault="001039B3" w:rsidP="00062A32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wykazu oraz</w:t>
      </w:r>
      <w:r w:rsidR="00062A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7AE4" w:rsidRPr="00AB7AE4">
        <w:rPr>
          <w:rFonts w:ascii="Times New Roman" w:eastAsia="Times New Roman" w:hAnsi="Times New Roman" w:cs="Times New Roman"/>
          <w:sz w:val="20"/>
          <w:szCs w:val="20"/>
        </w:rPr>
        <w:t xml:space="preserve">zawarcia </w:t>
      </w:r>
      <w:r w:rsidR="00062A32">
        <w:rPr>
          <w:rFonts w:ascii="Times New Roman" w:eastAsia="Times New Roman" w:hAnsi="Times New Roman" w:cs="Times New Roman"/>
          <w:sz w:val="20"/>
          <w:szCs w:val="20"/>
        </w:rPr>
        <w:t>umów dzierżaw części gruntów</w:t>
      </w:r>
      <w:r w:rsidR="00AB7AE4" w:rsidRPr="00AB7AE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62A32">
        <w:rPr>
          <w:rFonts w:ascii="Times New Roman" w:eastAsia="Times New Roman" w:hAnsi="Times New Roman" w:cs="Times New Roman"/>
          <w:sz w:val="20"/>
          <w:szCs w:val="20"/>
        </w:rPr>
        <w:t>gminnych.</w:t>
      </w:r>
    </w:p>
    <w:p w:rsidR="00AB7AE4" w:rsidRPr="00AB7AE4" w:rsidRDefault="00AB7AE4" w:rsidP="00062A32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B0FFE" w:rsidRPr="001B3595" w:rsidRDefault="002B0FFE" w:rsidP="002B0FFE">
      <w:pPr>
        <w:pStyle w:val="Standard"/>
        <w:spacing w:line="360" w:lineRule="auto"/>
        <w:jc w:val="center"/>
        <w:rPr>
          <w:rFonts w:cs="Times New Roman"/>
          <w:b/>
          <w:lang w:val="pl-PL"/>
        </w:rPr>
      </w:pPr>
      <w:r w:rsidRPr="001B3595">
        <w:rPr>
          <w:rFonts w:cs="Times New Roman"/>
          <w:b/>
          <w:lang w:val="pl-PL"/>
        </w:rPr>
        <w:t>Burmistrz Miasta i Gminy w Kazimierzy Wielkiej</w:t>
      </w:r>
    </w:p>
    <w:p w:rsidR="002B0FFE" w:rsidRPr="001B3595" w:rsidRDefault="002B0FFE" w:rsidP="002B0FFE">
      <w:pPr>
        <w:pStyle w:val="Standard"/>
        <w:spacing w:line="360" w:lineRule="auto"/>
        <w:jc w:val="center"/>
        <w:rPr>
          <w:rFonts w:cs="Times New Roman"/>
          <w:lang w:val="pl-PL"/>
        </w:rPr>
      </w:pPr>
      <w:proofErr w:type="gramStart"/>
      <w:r w:rsidRPr="001B3595">
        <w:rPr>
          <w:rFonts w:cs="Times New Roman"/>
          <w:lang w:val="pl-PL"/>
        </w:rPr>
        <w:t>na</w:t>
      </w:r>
      <w:proofErr w:type="gramEnd"/>
      <w:r w:rsidRPr="001B3595">
        <w:rPr>
          <w:rFonts w:cs="Times New Roman"/>
          <w:lang w:val="pl-PL"/>
        </w:rPr>
        <w:t xml:space="preserve"> podstawie art. 35 ust. 1 i 2 ustawy z dnia 21 sierpnia 1997 roku o gospodarce nieruchomościami</w:t>
      </w:r>
    </w:p>
    <w:p w:rsidR="002B0FFE" w:rsidRPr="00E606DC" w:rsidRDefault="002B0FFE" w:rsidP="0001144E">
      <w:pPr>
        <w:pStyle w:val="Standard"/>
        <w:spacing w:line="360" w:lineRule="auto"/>
        <w:jc w:val="center"/>
        <w:rPr>
          <w:rFonts w:cs="Times New Roman"/>
          <w:lang w:val="pl-PL"/>
        </w:rPr>
      </w:pPr>
      <w:proofErr w:type="gramStart"/>
      <w:r w:rsidRPr="00E606DC">
        <w:rPr>
          <w:rFonts w:cs="Times New Roman"/>
          <w:lang w:val="pl-PL"/>
        </w:rPr>
        <w:t>podaje</w:t>
      </w:r>
      <w:proofErr w:type="gramEnd"/>
      <w:r w:rsidRPr="00E606DC">
        <w:rPr>
          <w:rFonts w:cs="Times New Roman"/>
          <w:lang w:val="pl-PL"/>
        </w:rPr>
        <w:t xml:space="preserve"> do publiczn</w:t>
      </w:r>
      <w:r w:rsidR="006B07E6" w:rsidRPr="00E606DC">
        <w:rPr>
          <w:rFonts w:cs="Times New Roman"/>
          <w:lang w:val="pl-PL"/>
        </w:rPr>
        <w:t xml:space="preserve">ej wiadomości </w:t>
      </w:r>
      <w:r w:rsidR="00FE0BBF">
        <w:rPr>
          <w:rFonts w:cs="Times New Roman"/>
          <w:lang w:val="pl-PL"/>
        </w:rPr>
        <w:t>WYKAZ nieruchomości stanowiących</w:t>
      </w:r>
      <w:r w:rsidR="006B07E6" w:rsidRPr="00E606DC">
        <w:rPr>
          <w:rFonts w:cs="Times New Roman"/>
          <w:lang w:val="pl-PL"/>
        </w:rPr>
        <w:t xml:space="preserve"> własność Gminy Kazimierza Wielka -</w:t>
      </w:r>
      <w:r w:rsidR="00062A32">
        <w:rPr>
          <w:rFonts w:cs="Times New Roman"/>
          <w:lang w:val="pl-PL"/>
        </w:rPr>
        <w:t xml:space="preserve"> przeznaczonych</w:t>
      </w:r>
      <w:r w:rsidRPr="00E606DC">
        <w:rPr>
          <w:rFonts w:cs="Times New Roman"/>
          <w:lang w:val="pl-PL"/>
        </w:rPr>
        <w:t xml:space="preserve"> </w:t>
      </w:r>
      <w:r w:rsidR="006B07E6" w:rsidRPr="00E606DC">
        <w:rPr>
          <w:rFonts w:cs="Times New Roman"/>
          <w:lang w:val="pl-PL"/>
        </w:rPr>
        <w:t>do oddania w dzierżawę.</w:t>
      </w:r>
    </w:p>
    <w:tbl>
      <w:tblPr>
        <w:tblStyle w:val="Tabela-Siatka"/>
        <w:tblW w:w="15877" w:type="dxa"/>
        <w:tblInd w:w="-176" w:type="dxa"/>
        <w:tblLayout w:type="fixed"/>
        <w:tblLook w:val="04A0"/>
      </w:tblPr>
      <w:tblGrid>
        <w:gridCol w:w="568"/>
        <w:gridCol w:w="2693"/>
        <w:gridCol w:w="1985"/>
        <w:gridCol w:w="2268"/>
        <w:gridCol w:w="2409"/>
        <w:gridCol w:w="1843"/>
        <w:gridCol w:w="2126"/>
        <w:gridCol w:w="1985"/>
      </w:tblGrid>
      <w:tr w:rsidR="00AB7AE4" w:rsidRPr="001B3595" w:rsidTr="00CE36BD">
        <w:trPr>
          <w:trHeight w:val="1312"/>
        </w:trPr>
        <w:tc>
          <w:tcPr>
            <w:tcW w:w="568" w:type="dxa"/>
            <w:vAlign w:val="center"/>
          </w:tcPr>
          <w:p w:rsidR="0001144E" w:rsidRPr="001B3595" w:rsidRDefault="0001144E" w:rsidP="006B1C43">
            <w:pPr>
              <w:pStyle w:val="Standard"/>
              <w:spacing w:line="276" w:lineRule="auto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Lp.</w:t>
            </w:r>
          </w:p>
        </w:tc>
        <w:tc>
          <w:tcPr>
            <w:tcW w:w="2693" w:type="dxa"/>
            <w:vAlign w:val="center"/>
          </w:tcPr>
          <w:p w:rsidR="0001144E" w:rsidRPr="001B3595" w:rsidRDefault="0001144E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Numer ewidencyjny/</w:t>
            </w:r>
          </w:p>
          <w:p w:rsidR="0001144E" w:rsidRPr="001B3595" w:rsidRDefault="0001144E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Powierzchnia/</w:t>
            </w:r>
          </w:p>
          <w:p w:rsidR="0001144E" w:rsidRPr="001B3595" w:rsidRDefault="0001144E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Położenie/</w:t>
            </w:r>
          </w:p>
          <w:p w:rsidR="0001144E" w:rsidRPr="001B3595" w:rsidRDefault="0001144E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 xml:space="preserve"> Tytuł własności</w:t>
            </w:r>
          </w:p>
        </w:tc>
        <w:tc>
          <w:tcPr>
            <w:tcW w:w="1985" w:type="dxa"/>
            <w:vAlign w:val="center"/>
          </w:tcPr>
          <w:p w:rsidR="0001144E" w:rsidRPr="001B3595" w:rsidRDefault="0001144E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Opis nieruchomości</w:t>
            </w:r>
          </w:p>
        </w:tc>
        <w:tc>
          <w:tcPr>
            <w:tcW w:w="2268" w:type="dxa"/>
            <w:vAlign w:val="center"/>
          </w:tcPr>
          <w:p w:rsidR="0001144E" w:rsidRPr="001B3595" w:rsidRDefault="0001144E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Przeznaczenie/</w:t>
            </w:r>
          </w:p>
          <w:p w:rsidR="0001144E" w:rsidRPr="001B3595" w:rsidRDefault="0001144E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lang w:val="pl-PL"/>
              </w:rPr>
            </w:pPr>
            <w:proofErr w:type="gramStart"/>
            <w:r w:rsidRPr="001B3595">
              <w:rPr>
                <w:rFonts w:cs="Times New Roman"/>
                <w:lang w:val="pl-PL"/>
              </w:rPr>
              <w:t>sposób</w:t>
            </w:r>
            <w:proofErr w:type="gramEnd"/>
            <w:r w:rsidRPr="001B3595">
              <w:rPr>
                <w:rFonts w:cs="Times New Roman"/>
                <w:lang w:val="pl-PL"/>
              </w:rPr>
              <w:t xml:space="preserve"> i termin zagospodarowania</w:t>
            </w:r>
          </w:p>
        </w:tc>
        <w:tc>
          <w:tcPr>
            <w:tcW w:w="2409" w:type="dxa"/>
            <w:vAlign w:val="center"/>
          </w:tcPr>
          <w:p w:rsidR="0001144E" w:rsidRPr="001B3595" w:rsidRDefault="0001144E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Wysokość opłat z tytułu dzierżawy</w:t>
            </w:r>
          </w:p>
        </w:tc>
        <w:tc>
          <w:tcPr>
            <w:tcW w:w="1843" w:type="dxa"/>
            <w:vAlign w:val="center"/>
          </w:tcPr>
          <w:p w:rsidR="0001144E" w:rsidRPr="001B3595" w:rsidRDefault="0001144E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Termin wnoszenia opłat</w:t>
            </w:r>
          </w:p>
        </w:tc>
        <w:tc>
          <w:tcPr>
            <w:tcW w:w="2126" w:type="dxa"/>
            <w:vAlign w:val="center"/>
          </w:tcPr>
          <w:p w:rsidR="0001144E" w:rsidRPr="001B3595" w:rsidRDefault="0001144E" w:rsidP="00533897">
            <w:pPr>
              <w:pStyle w:val="Standard"/>
              <w:spacing w:line="276" w:lineRule="auto"/>
              <w:ind w:left="-108" w:right="-108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Zasady aktualizacji opłat</w:t>
            </w:r>
          </w:p>
        </w:tc>
        <w:tc>
          <w:tcPr>
            <w:tcW w:w="1985" w:type="dxa"/>
          </w:tcPr>
          <w:p w:rsidR="00AB7AE4" w:rsidRDefault="00AB7AE4" w:rsidP="00533897">
            <w:pPr>
              <w:pStyle w:val="Standard"/>
              <w:tabs>
                <w:tab w:val="left" w:pos="414"/>
              </w:tabs>
              <w:spacing w:line="276" w:lineRule="auto"/>
              <w:ind w:left="2585"/>
              <w:jc w:val="center"/>
              <w:rPr>
                <w:rFonts w:cs="Times New Roman"/>
                <w:lang w:val="pl-PL"/>
              </w:rPr>
            </w:pPr>
            <w:proofErr w:type="gramStart"/>
            <w:r>
              <w:rPr>
                <w:rFonts w:cs="Times New Roman"/>
                <w:lang w:val="pl-PL"/>
              </w:rPr>
              <w:t>d</w:t>
            </w:r>
            <w:proofErr w:type="gramEnd"/>
          </w:p>
          <w:p w:rsidR="0001144E" w:rsidRPr="00AB7AE4" w:rsidRDefault="00AB7AE4" w:rsidP="00533897">
            <w:pPr>
              <w:tabs>
                <w:tab w:val="left" w:pos="-108"/>
              </w:tabs>
              <w:ind w:left="-108" w:right="-108"/>
              <w:jc w:val="center"/>
              <w:rPr>
                <w:lang w:val="pl-PL"/>
              </w:rPr>
            </w:pPr>
            <w:r>
              <w:rPr>
                <w:lang w:val="pl-PL"/>
              </w:rPr>
              <w:t>Przeznaczenie nieruchomości do dzierżawy.</w:t>
            </w:r>
          </w:p>
        </w:tc>
      </w:tr>
      <w:tr w:rsidR="00AB7AE4" w:rsidRPr="001B3595" w:rsidTr="00CE36BD">
        <w:tc>
          <w:tcPr>
            <w:tcW w:w="568" w:type="dxa"/>
            <w:vAlign w:val="center"/>
          </w:tcPr>
          <w:p w:rsidR="0001144E" w:rsidRPr="001B3595" w:rsidRDefault="0001144E" w:rsidP="000D2C9F">
            <w:pPr>
              <w:pStyle w:val="Standard"/>
              <w:spacing w:line="360" w:lineRule="auto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1</w:t>
            </w:r>
          </w:p>
        </w:tc>
        <w:tc>
          <w:tcPr>
            <w:tcW w:w="2693" w:type="dxa"/>
            <w:vAlign w:val="center"/>
          </w:tcPr>
          <w:p w:rsidR="0001144E" w:rsidRPr="001B3595" w:rsidRDefault="0001144E" w:rsidP="00533897">
            <w:pPr>
              <w:pStyle w:val="Standard"/>
              <w:spacing w:line="360" w:lineRule="auto"/>
              <w:ind w:left="-108" w:right="-108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2</w:t>
            </w:r>
          </w:p>
        </w:tc>
        <w:tc>
          <w:tcPr>
            <w:tcW w:w="1985" w:type="dxa"/>
            <w:vAlign w:val="center"/>
          </w:tcPr>
          <w:p w:rsidR="0001144E" w:rsidRPr="001B3595" w:rsidRDefault="0001144E" w:rsidP="00533897">
            <w:pPr>
              <w:pStyle w:val="Standard"/>
              <w:spacing w:line="360" w:lineRule="auto"/>
              <w:ind w:left="-108" w:right="-108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3</w:t>
            </w:r>
          </w:p>
        </w:tc>
        <w:tc>
          <w:tcPr>
            <w:tcW w:w="2268" w:type="dxa"/>
            <w:vAlign w:val="center"/>
          </w:tcPr>
          <w:p w:rsidR="0001144E" w:rsidRPr="001B3595" w:rsidRDefault="0001144E" w:rsidP="00533897">
            <w:pPr>
              <w:pStyle w:val="Standard"/>
              <w:spacing w:line="360" w:lineRule="auto"/>
              <w:ind w:left="-108" w:right="-108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4</w:t>
            </w:r>
          </w:p>
        </w:tc>
        <w:tc>
          <w:tcPr>
            <w:tcW w:w="2409" w:type="dxa"/>
            <w:vAlign w:val="center"/>
          </w:tcPr>
          <w:p w:rsidR="0001144E" w:rsidRPr="001B3595" w:rsidRDefault="0001144E" w:rsidP="00533897">
            <w:pPr>
              <w:pStyle w:val="Standard"/>
              <w:spacing w:line="360" w:lineRule="auto"/>
              <w:ind w:left="-108" w:right="-108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5</w:t>
            </w:r>
          </w:p>
        </w:tc>
        <w:tc>
          <w:tcPr>
            <w:tcW w:w="1843" w:type="dxa"/>
            <w:vAlign w:val="center"/>
          </w:tcPr>
          <w:p w:rsidR="0001144E" w:rsidRPr="001B3595" w:rsidRDefault="0001144E" w:rsidP="00533897">
            <w:pPr>
              <w:pStyle w:val="Standard"/>
              <w:spacing w:line="360" w:lineRule="auto"/>
              <w:ind w:left="-108" w:right="-108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6</w:t>
            </w:r>
          </w:p>
        </w:tc>
        <w:tc>
          <w:tcPr>
            <w:tcW w:w="2126" w:type="dxa"/>
            <w:vAlign w:val="center"/>
          </w:tcPr>
          <w:p w:rsidR="0001144E" w:rsidRPr="001B3595" w:rsidRDefault="0001144E" w:rsidP="00533897">
            <w:pPr>
              <w:pStyle w:val="Standard"/>
              <w:spacing w:line="360" w:lineRule="auto"/>
              <w:ind w:left="-108" w:right="-108"/>
              <w:jc w:val="center"/>
              <w:rPr>
                <w:rFonts w:cs="Times New Roman"/>
                <w:lang w:val="pl-PL"/>
              </w:rPr>
            </w:pPr>
            <w:r w:rsidRPr="001B3595">
              <w:rPr>
                <w:rFonts w:cs="Times New Roman"/>
                <w:lang w:val="pl-PL"/>
              </w:rPr>
              <w:t>7</w:t>
            </w:r>
          </w:p>
        </w:tc>
        <w:tc>
          <w:tcPr>
            <w:tcW w:w="1985" w:type="dxa"/>
          </w:tcPr>
          <w:p w:rsidR="0001144E" w:rsidRPr="001B3595" w:rsidRDefault="00AB7AE4" w:rsidP="00533897">
            <w:pPr>
              <w:pStyle w:val="Standard"/>
              <w:tabs>
                <w:tab w:val="left" w:pos="414"/>
              </w:tabs>
              <w:spacing w:line="360" w:lineRule="auto"/>
              <w:jc w:val="center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8</w:t>
            </w:r>
          </w:p>
        </w:tc>
      </w:tr>
      <w:tr w:rsidR="008E0D8C" w:rsidRPr="00F92B8E" w:rsidTr="004008F7">
        <w:trPr>
          <w:trHeight w:val="4046"/>
        </w:trPr>
        <w:tc>
          <w:tcPr>
            <w:tcW w:w="568" w:type="dxa"/>
          </w:tcPr>
          <w:p w:rsidR="008E0D8C" w:rsidRPr="00154CD0" w:rsidRDefault="008E0D8C" w:rsidP="00CB1B3B">
            <w:pPr>
              <w:pStyle w:val="Standard"/>
              <w:spacing w:line="360" w:lineRule="auto"/>
              <w:jc w:val="center"/>
              <w:rPr>
                <w:rFonts w:cs="Times New Roman"/>
                <w:sz w:val="20"/>
                <w:szCs w:val="20"/>
                <w:lang w:val="pl-PL"/>
              </w:rPr>
            </w:pPr>
            <w:r w:rsidRPr="00154CD0">
              <w:rPr>
                <w:rFonts w:cs="Times New Roman"/>
                <w:sz w:val="20"/>
                <w:szCs w:val="20"/>
                <w:lang w:val="pl-PL"/>
              </w:rPr>
              <w:t>1.</w:t>
            </w:r>
          </w:p>
        </w:tc>
        <w:tc>
          <w:tcPr>
            <w:tcW w:w="2693" w:type="dxa"/>
          </w:tcPr>
          <w:p w:rsidR="008E0D8C" w:rsidRPr="003E5778" w:rsidRDefault="008E0D8C" w:rsidP="00CB1B3B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E5778">
              <w:rPr>
                <w:rFonts w:cs="Times New Roman"/>
                <w:sz w:val="22"/>
                <w:szCs w:val="22"/>
                <w:lang w:val="pl-PL"/>
              </w:rPr>
              <w:t>Grunt rolny z działki oz</w:t>
            </w:r>
            <w:r w:rsidR="007301A4" w:rsidRPr="003E5778">
              <w:rPr>
                <w:rFonts w:cs="Times New Roman"/>
                <w:sz w:val="22"/>
                <w:szCs w:val="22"/>
                <w:lang w:val="pl-PL"/>
              </w:rPr>
              <w:t>naczonej numerem ewidencyjnym 1283</w:t>
            </w:r>
            <w:r w:rsidRPr="003E5778">
              <w:rPr>
                <w:rFonts w:cs="Times New Roman"/>
                <w:sz w:val="22"/>
                <w:szCs w:val="22"/>
                <w:lang w:val="pl-PL"/>
              </w:rPr>
              <w:t xml:space="preserve"> o powierzchni</w:t>
            </w:r>
            <w:proofErr w:type="gramStart"/>
            <w:r w:rsidRPr="003E5778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="007301A4" w:rsidRPr="003E5778">
              <w:rPr>
                <w:rFonts w:cs="Times New Roman"/>
                <w:sz w:val="22"/>
                <w:szCs w:val="22"/>
                <w:lang w:val="pl-PL"/>
              </w:rPr>
              <w:t>0,7903</w:t>
            </w:r>
            <w:r w:rsidRPr="003E5778">
              <w:rPr>
                <w:rFonts w:cs="Times New Roman"/>
                <w:sz w:val="22"/>
                <w:szCs w:val="22"/>
                <w:lang w:val="pl-PL"/>
              </w:rPr>
              <w:t xml:space="preserve"> ha</w:t>
            </w:r>
            <w:proofErr w:type="gramEnd"/>
            <w:r w:rsidRPr="003E5778">
              <w:rPr>
                <w:rFonts w:cs="Times New Roman"/>
                <w:sz w:val="22"/>
                <w:szCs w:val="22"/>
                <w:lang w:val="pl-PL"/>
              </w:rPr>
              <w:t>.</w:t>
            </w:r>
          </w:p>
          <w:p w:rsidR="008E0D8C" w:rsidRPr="003E5778" w:rsidRDefault="008E0D8C" w:rsidP="00CB1B3B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E5778">
              <w:rPr>
                <w:rFonts w:cs="Times New Roman"/>
                <w:sz w:val="22"/>
                <w:szCs w:val="22"/>
                <w:lang w:val="pl-PL"/>
              </w:rPr>
              <w:t>Powierzchnia nieruchomości przeznaczona do dzierżawy</w:t>
            </w:r>
            <w:proofErr w:type="gramStart"/>
            <w:r w:rsidRPr="003E5778">
              <w:rPr>
                <w:rFonts w:cs="Times New Roman"/>
                <w:sz w:val="22"/>
                <w:szCs w:val="22"/>
                <w:lang w:val="pl-PL"/>
              </w:rPr>
              <w:t>: 0,</w:t>
            </w:r>
            <w:r w:rsidR="007301A4" w:rsidRPr="003E5778">
              <w:rPr>
                <w:rFonts w:cs="Times New Roman"/>
                <w:sz w:val="22"/>
                <w:szCs w:val="22"/>
                <w:lang w:val="pl-PL"/>
              </w:rPr>
              <w:t>0900</w:t>
            </w:r>
            <w:r w:rsidRPr="003E5778">
              <w:rPr>
                <w:rFonts w:cs="Times New Roman"/>
                <w:sz w:val="22"/>
                <w:szCs w:val="22"/>
                <w:lang w:val="pl-PL"/>
              </w:rPr>
              <w:t xml:space="preserve"> ha</w:t>
            </w:r>
            <w:proofErr w:type="gramEnd"/>
            <w:r w:rsidRPr="003E5778">
              <w:rPr>
                <w:rFonts w:cs="Times New Roman"/>
                <w:sz w:val="22"/>
                <w:szCs w:val="22"/>
                <w:lang w:val="pl-PL"/>
              </w:rPr>
              <w:t>.</w:t>
            </w:r>
          </w:p>
          <w:p w:rsidR="002371AE" w:rsidRPr="003E5778" w:rsidRDefault="002371AE" w:rsidP="004008F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4008F7" w:rsidRPr="003E5778" w:rsidRDefault="008E0D8C" w:rsidP="004008F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E5778">
              <w:rPr>
                <w:rFonts w:cs="Times New Roman"/>
                <w:sz w:val="22"/>
                <w:szCs w:val="22"/>
                <w:lang w:val="pl-PL"/>
              </w:rPr>
              <w:t xml:space="preserve">Obręb: </w:t>
            </w:r>
            <w:r w:rsidR="007301A4" w:rsidRPr="003E5778">
              <w:rPr>
                <w:rFonts w:cs="Times New Roman"/>
                <w:sz w:val="22"/>
                <w:szCs w:val="22"/>
                <w:lang w:val="pl-PL"/>
              </w:rPr>
              <w:t>Kazimierza Wielka</w:t>
            </w:r>
          </w:p>
          <w:p w:rsidR="002371AE" w:rsidRPr="003E5778" w:rsidRDefault="002371AE" w:rsidP="004008F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7301A4" w:rsidRPr="003E5778" w:rsidRDefault="007301A4" w:rsidP="007301A4">
            <w:pPr>
              <w:pStyle w:val="Standard"/>
              <w:spacing w:line="276" w:lineRule="auto"/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</w:pPr>
            <w:r w:rsidRPr="003E5778">
              <w:rPr>
                <w:rFonts w:cs="Times New Roman"/>
                <w:sz w:val="22"/>
                <w:szCs w:val="22"/>
                <w:lang w:val="pl-PL"/>
              </w:rPr>
              <w:t xml:space="preserve">Decyzja Wojewody Świętokrzyskiego: IG.IV-7532.12.2012 </w:t>
            </w:r>
            <w:proofErr w:type="gramStart"/>
            <w:r w:rsidRPr="003E5778">
              <w:rPr>
                <w:rFonts w:cs="Times New Roman"/>
                <w:sz w:val="22"/>
                <w:szCs w:val="22"/>
                <w:lang w:val="pl-PL"/>
              </w:rPr>
              <w:t>z</w:t>
            </w:r>
            <w:proofErr w:type="gramEnd"/>
            <w:r w:rsidRPr="003E5778">
              <w:rPr>
                <w:rFonts w:cs="Times New Roman"/>
                <w:sz w:val="22"/>
                <w:szCs w:val="22"/>
                <w:lang w:val="pl-PL"/>
              </w:rPr>
              <w:t xml:space="preserve"> dnia 22.02.2012 </w:t>
            </w:r>
            <w:proofErr w:type="gramStart"/>
            <w:r w:rsidRPr="003E5778">
              <w:rPr>
                <w:rFonts w:cs="Times New Roman"/>
                <w:sz w:val="22"/>
                <w:szCs w:val="22"/>
                <w:lang w:val="pl-PL"/>
              </w:rPr>
              <w:t>roku</w:t>
            </w:r>
            <w:proofErr w:type="gramEnd"/>
          </w:p>
          <w:p w:rsidR="007301A4" w:rsidRPr="003E5778" w:rsidRDefault="007301A4" w:rsidP="007301A4">
            <w:pPr>
              <w:pStyle w:val="Standard"/>
              <w:spacing w:line="360" w:lineRule="auto"/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</w:pPr>
          </w:p>
          <w:p w:rsidR="002371AE" w:rsidRPr="003E5778" w:rsidRDefault="007301A4" w:rsidP="007301A4">
            <w:pPr>
              <w:pStyle w:val="Standard"/>
              <w:spacing w:line="276" w:lineRule="auto"/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</w:pPr>
            <w:r w:rsidRPr="003E5778"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  <w:t>KW KI1I/00039363/8</w:t>
            </w:r>
          </w:p>
          <w:p w:rsidR="00285E5B" w:rsidRPr="003E5778" w:rsidRDefault="00285E5B" w:rsidP="007301A4">
            <w:pPr>
              <w:pStyle w:val="Standard"/>
              <w:spacing w:line="276" w:lineRule="auto"/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1985" w:type="dxa"/>
          </w:tcPr>
          <w:p w:rsidR="008E0D8C" w:rsidRPr="003E5778" w:rsidRDefault="008E0D8C" w:rsidP="00CB1B3B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E5778">
              <w:rPr>
                <w:rFonts w:cs="Times New Roman"/>
                <w:sz w:val="22"/>
                <w:szCs w:val="22"/>
                <w:lang w:val="pl-PL"/>
              </w:rPr>
              <w:t xml:space="preserve">Nieruchomość rolna. </w:t>
            </w:r>
          </w:p>
          <w:p w:rsidR="008E0D8C" w:rsidRPr="003E5778" w:rsidRDefault="008E0D8C" w:rsidP="00CB1B3B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8E0D8C" w:rsidRPr="003E5778" w:rsidRDefault="008E0D8C" w:rsidP="00CB1B3B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E5778">
              <w:rPr>
                <w:rFonts w:cs="Times New Roman"/>
                <w:sz w:val="22"/>
                <w:szCs w:val="22"/>
                <w:lang w:val="pl-PL"/>
              </w:rPr>
              <w:t xml:space="preserve">Zgodnie z zapisem </w:t>
            </w:r>
          </w:p>
          <w:p w:rsidR="008E0D8C" w:rsidRPr="003E5778" w:rsidRDefault="008E0D8C" w:rsidP="00CB1B3B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proofErr w:type="gramStart"/>
            <w:r w:rsidRPr="003E5778">
              <w:rPr>
                <w:rFonts w:cs="Times New Roman"/>
                <w:sz w:val="22"/>
                <w:szCs w:val="22"/>
                <w:lang w:val="pl-PL"/>
              </w:rPr>
              <w:t>w</w:t>
            </w:r>
            <w:proofErr w:type="gramEnd"/>
            <w:r w:rsidRPr="003E5778">
              <w:rPr>
                <w:rFonts w:cs="Times New Roman"/>
                <w:sz w:val="22"/>
                <w:szCs w:val="22"/>
                <w:lang w:val="pl-PL"/>
              </w:rPr>
              <w:t xml:space="preserve"> ewidencji gruntów posiada użytek:</w:t>
            </w:r>
          </w:p>
          <w:p w:rsidR="008E0D8C" w:rsidRPr="003E5778" w:rsidRDefault="007301A4" w:rsidP="00CB1B3B">
            <w:pPr>
              <w:pStyle w:val="Standard"/>
              <w:spacing w:line="276" w:lineRule="auto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3E5778">
              <w:rPr>
                <w:rFonts w:cs="Times New Roman"/>
                <w:sz w:val="22"/>
                <w:szCs w:val="22"/>
                <w:lang w:val="pl-PL"/>
              </w:rPr>
              <w:t>-</w:t>
            </w:r>
            <w:r w:rsidR="003E5778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Pr="003E5778">
              <w:rPr>
                <w:rFonts w:cs="Times New Roman"/>
                <w:sz w:val="22"/>
                <w:szCs w:val="22"/>
                <w:lang w:val="pl-PL"/>
              </w:rPr>
              <w:t>RI</w:t>
            </w:r>
            <w:proofErr w:type="gramStart"/>
            <w:r w:rsidRPr="003E5778">
              <w:rPr>
                <w:rFonts w:cs="Times New Roman"/>
                <w:sz w:val="22"/>
                <w:szCs w:val="22"/>
                <w:lang w:val="pl-PL"/>
              </w:rPr>
              <w:t xml:space="preserve"> – 0,0900</w:t>
            </w:r>
            <w:r w:rsidR="008E0D8C" w:rsidRPr="003E5778">
              <w:rPr>
                <w:rFonts w:cs="Times New Roman"/>
                <w:sz w:val="22"/>
                <w:szCs w:val="22"/>
                <w:lang w:val="pl-PL"/>
              </w:rPr>
              <w:t xml:space="preserve"> ha</w:t>
            </w:r>
            <w:proofErr w:type="gramEnd"/>
          </w:p>
          <w:p w:rsidR="008E0D8C" w:rsidRPr="003E5778" w:rsidRDefault="008E0D8C" w:rsidP="00CB1B3B">
            <w:pPr>
              <w:pStyle w:val="Standard"/>
              <w:spacing w:line="276" w:lineRule="auto"/>
              <w:rPr>
                <w:rFonts w:cs="Times New Roman"/>
                <w:b/>
                <w:sz w:val="22"/>
                <w:szCs w:val="22"/>
                <w:lang w:val="pl-PL"/>
              </w:rPr>
            </w:pPr>
          </w:p>
        </w:tc>
        <w:tc>
          <w:tcPr>
            <w:tcW w:w="2268" w:type="dxa"/>
          </w:tcPr>
          <w:p w:rsidR="008E0D8C" w:rsidRPr="003E5778" w:rsidRDefault="00D676C5" w:rsidP="00CB1B3B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E5778">
              <w:rPr>
                <w:rFonts w:cs="Times New Roman"/>
                <w:sz w:val="22"/>
                <w:szCs w:val="22"/>
                <w:lang w:val="pl-PL"/>
              </w:rPr>
              <w:t>Teren</w:t>
            </w:r>
            <w:r w:rsidR="008E0D8C" w:rsidRPr="003E5778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Pr="003E5778">
              <w:rPr>
                <w:rFonts w:cs="Times New Roman"/>
                <w:sz w:val="22"/>
                <w:szCs w:val="22"/>
                <w:lang w:val="pl-PL"/>
              </w:rPr>
              <w:t>użytkowany</w:t>
            </w:r>
            <w:r w:rsidR="00285E5B" w:rsidRPr="003E5778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="008E0D8C" w:rsidRPr="003E5778">
              <w:rPr>
                <w:rFonts w:cs="Times New Roman"/>
                <w:sz w:val="22"/>
                <w:szCs w:val="22"/>
                <w:lang w:val="pl-PL"/>
              </w:rPr>
              <w:t>rolniczo.</w:t>
            </w:r>
          </w:p>
          <w:p w:rsidR="008E0D8C" w:rsidRPr="003E5778" w:rsidRDefault="008E0D8C" w:rsidP="00CB1B3B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8E0D8C" w:rsidRPr="003E5778" w:rsidRDefault="008E0D8C" w:rsidP="00CB1B3B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E5778">
              <w:rPr>
                <w:rFonts w:cs="Times New Roman"/>
                <w:sz w:val="22"/>
                <w:szCs w:val="22"/>
                <w:lang w:val="pl-PL"/>
              </w:rPr>
              <w:t>Sposób i termin zagospodarowania zostaną określone w umowie dzierżawy.</w:t>
            </w:r>
          </w:p>
        </w:tc>
        <w:tc>
          <w:tcPr>
            <w:tcW w:w="2409" w:type="dxa"/>
          </w:tcPr>
          <w:p w:rsidR="008E0D8C" w:rsidRPr="003E5778" w:rsidRDefault="00E871A9" w:rsidP="00CB1B3B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E5778">
              <w:rPr>
                <w:rFonts w:cs="Times New Roman"/>
                <w:sz w:val="22"/>
                <w:szCs w:val="22"/>
                <w:lang w:val="pl-PL"/>
              </w:rPr>
              <w:t>R</w:t>
            </w:r>
            <w:r w:rsidR="008E0D8C" w:rsidRPr="003E5778">
              <w:rPr>
                <w:rFonts w:cs="Times New Roman"/>
                <w:sz w:val="22"/>
                <w:szCs w:val="22"/>
                <w:lang w:val="pl-PL"/>
              </w:rPr>
              <w:t xml:space="preserve">oczny czynsz dzierżawny wynosi: równowartość </w:t>
            </w:r>
          </w:p>
          <w:p w:rsidR="008E0D8C" w:rsidRPr="003E5778" w:rsidRDefault="00CD2EA1" w:rsidP="00CB1B3B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proofErr w:type="gramStart"/>
            <w:r w:rsidRPr="003E5778">
              <w:rPr>
                <w:rFonts w:cs="Times New Roman"/>
                <w:sz w:val="22"/>
                <w:szCs w:val="22"/>
                <w:lang w:val="pl-PL"/>
              </w:rPr>
              <w:t>0,45</w:t>
            </w:r>
            <w:r w:rsidR="008E0D8C" w:rsidRPr="003E5778">
              <w:rPr>
                <w:rFonts w:cs="Times New Roman"/>
                <w:sz w:val="22"/>
                <w:szCs w:val="22"/>
                <w:lang w:val="pl-PL"/>
              </w:rPr>
              <w:t xml:space="preserve"> q</w:t>
            </w:r>
            <w:proofErr w:type="gramEnd"/>
            <w:r w:rsidR="008E0D8C" w:rsidRPr="003E5778">
              <w:rPr>
                <w:rFonts w:cs="Times New Roman"/>
                <w:sz w:val="22"/>
                <w:szCs w:val="22"/>
                <w:lang w:val="pl-PL"/>
              </w:rPr>
              <w:t xml:space="preserve"> pszenicy.</w:t>
            </w:r>
          </w:p>
          <w:p w:rsidR="008E0D8C" w:rsidRPr="003E5778" w:rsidRDefault="008E0D8C" w:rsidP="00CB1B3B">
            <w:pPr>
              <w:pStyle w:val="Standard"/>
              <w:spacing w:line="276" w:lineRule="auto"/>
              <w:rPr>
                <w:rFonts w:cs="Times New Roman"/>
                <w:b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:rsidR="008E0D8C" w:rsidRPr="003E5778" w:rsidRDefault="008E0D8C" w:rsidP="00CB1B3B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E5778">
              <w:rPr>
                <w:rFonts w:cs="Times New Roman"/>
                <w:sz w:val="22"/>
                <w:szCs w:val="22"/>
                <w:lang w:val="pl-PL"/>
              </w:rPr>
              <w:t>Czynsz dzierżawny płatny za każdy rok dzierżawy do dnia 31 marca następnego roku.</w:t>
            </w:r>
          </w:p>
        </w:tc>
        <w:tc>
          <w:tcPr>
            <w:tcW w:w="2126" w:type="dxa"/>
          </w:tcPr>
          <w:p w:rsidR="008E0D8C" w:rsidRPr="003E5778" w:rsidRDefault="008E0D8C" w:rsidP="00CB1B3B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3E5778">
              <w:rPr>
                <w:rFonts w:cs="Times New Roman"/>
                <w:sz w:val="22"/>
                <w:szCs w:val="22"/>
                <w:lang w:val="pl-PL"/>
              </w:rPr>
              <w:t>Wysokość opłaty za czynsz dzierżawny ustalana według średniej ceny skupu pszenicy za dany rok, wskazanej w Obwieszczeniach Prezesa GUS.</w:t>
            </w:r>
          </w:p>
        </w:tc>
        <w:tc>
          <w:tcPr>
            <w:tcW w:w="1985" w:type="dxa"/>
            <w:shd w:val="clear" w:color="auto" w:fill="auto"/>
          </w:tcPr>
          <w:p w:rsidR="008E0D8C" w:rsidRPr="003E5778" w:rsidRDefault="00081293" w:rsidP="000E0E6F">
            <w:pPr>
              <w:rPr>
                <w:rFonts w:cs="Times New Roman"/>
                <w:sz w:val="22"/>
                <w:szCs w:val="22"/>
                <w:lang w:val="pl-PL"/>
              </w:rPr>
            </w:pPr>
            <w:r w:rsidRPr="003E5778">
              <w:rPr>
                <w:rFonts w:cs="Times New Roman"/>
                <w:sz w:val="22"/>
                <w:szCs w:val="22"/>
                <w:lang w:val="pl-PL"/>
              </w:rPr>
              <w:t>Na wniosek dotychczasowego dzierżawcy.</w:t>
            </w:r>
          </w:p>
        </w:tc>
      </w:tr>
      <w:tr w:rsidR="00285E5B" w:rsidRPr="00F92B8E" w:rsidTr="00CE36BD">
        <w:trPr>
          <w:trHeight w:val="5104"/>
        </w:trPr>
        <w:tc>
          <w:tcPr>
            <w:tcW w:w="568" w:type="dxa"/>
          </w:tcPr>
          <w:p w:rsidR="00285E5B" w:rsidRPr="003E5778" w:rsidRDefault="00285E5B" w:rsidP="00CB1B3B">
            <w:pPr>
              <w:pStyle w:val="Standard"/>
              <w:spacing w:line="36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3E5778">
              <w:rPr>
                <w:rFonts w:cs="Times New Roman"/>
                <w:sz w:val="22"/>
                <w:szCs w:val="22"/>
                <w:lang w:val="pl-PL"/>
              </w:rPr>
              <w:lastRenderedPageBreak/>
              <w:t>2.</w:t>
            </w:r>
          </w:p>
        </w:tc>
        <w:tc>
          <w:tcPr>
            <w:tcW w:w="2693" w:type="dxa"/>
          </w:tcPr>
          <w:p w:rsidR="00285E5B" w:rsidRPr="003E5778" w:rsidRDefault="00285E5B" w:rsidP="00CB1B3B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3E5778">
              <w:rPr>
                <w:rFonts w:cs="Times New Roman"/>
                <w:sz w:val="22"/>
                <w:szCs w:val="22"/>
                <w:lang w:val="pl-PL"/>
              </w:rPr>
              <w:t>Działka oznaczona numerem ewidencyjnym 8.</w:t>
            </w:r>
          </w:p>
          <w:p w:rsidR="00285E5B" w:rsidRPr="003E5778" w:rsidRDefault="00285E5B" w:rsidP="00CB1B3B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3E5778">
              <w:rPr>
                <w:rFonts w:cs="Times New Roman"/>
                <w:sz w:val="22"/>
                <w:szCs w:val="22"/>
                <w:lang w:val="pl-PL"/>
              </w:rPr>
              <w:t xml:space="preserve">Powierzchnia nieruchomości: </w:t>
            </w:r>
          </w:p>
          <w:p w:rsidR="00285E5B" w:rsidRPr="003E5778" w:rsidRDefault="00285E5B" w:rsidP="00CB1B3B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proofErr w:type="gramStart"/>
            <w:r w:rsidRPr="003E5778">
              <w:rPr>
                <w:rFonts w:cs="Times New Roman"/>
                <w:sz w:val="22"/>
                <w:szCs w:val="22"/>
                <w:lang w:val="pl-PL"/>
              </w:rPr>
              <w:t>0,7982 ha</w:t>
            </w:r>
            <w:proofErr w:type="gramEnd"/>
          </w:p>
          <w:p w:rsidR="00285E5B" w:rsidRPr="003E5778" w:rsidRDefault="00285E5B" w:rsidP="00CB1B3B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3E5778">
              <w:rPr>
                <w:rFonts w:cs="Times New Roman"/>
                <w:sz w:val="22"/>
                <w:szCs w:val="22"/>
                <w:lang w:val="pl-PL"/>
              </w:rPr>
              <w:t>Powierzchnia nieruchomości przeznaczona do dzierżawy: 80 m ² (każdy po 20 m ²)</w:t>
            </w:r>
          </w:p>
          <w:p w:rsidR="00285E5B" w:rsidRPr="003E5778" w:rsidRDefault="00285E5B" w:rsidP="00CB1B3B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</w:p>
          <w:p w:rsidR="00285E5B" w:rsidRPr="003E5778" w:rsidRDefault="00285E5B" w:rsidP="00CB1B3B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3E5778">
              <w:rPr>
                <w:rFonts w:cs="Times New Roman"/>
                <w:sz w:val="22"/>
                <w:szCs w:val="22"/>
                <w:lang w:val="pl-PL"/>
              </w:rPr>
              <w:t>Obręb: Kazimierza Wielka</w:t>
            </w:r>
          </w:p>
          <w:p w:rsidR="00285E5B" w:rsidRPr="003E5778" w:rsidRDefault="00285E5B" w:rsidP="00CB1B3B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</w:p>
          <w:p w:rsidR="00285E5B" w:rsidRPr="003E5778" w:rsidRDefault="00285E5B" w:rsidP="00CB1B3B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3E5778">
              <w:rPr>
                <w:rFonts w:cs="Times New Roman"/>
                <w:sz w:val="22"/>
                <w:szCs w:val="22"/>
                <w:lang w:val="pl-PL"/>
              </w:rPr>
              <w:t xml:space="preserve">Decyzja Wojewody Kieleckiego: </w:t>
            </w:r>
          </w:p>
          <w:p w:rsidR="00285E5B" w:rsidRPr="003E5778" w:rsidRDefault="00285E5B" w:rsidP="00CB1B3B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3E5778">
              <w:rPr>
                <w:rFonts w:cs="Times New Roman"/>
                <w:sz w:val="22"/>
                <w:szCs w:val="22"/>
                <w:lang w:val="pl-PL"/>
              </w:rPr>
              <w:t xml:space="preserve">GG.V-7413/10/5/96 z dnia 22.05.1996 </w:t>
            </w:r>
            <w:proofErr w:type="gramStart"/>
            <w:r w:rsidRPr="003E5778">
              <w:rPr>
                <w:rFonts w:cs="Times New Roman"/>
                <w:sz w:val="22"/>
                <w:szCs w:val="22"/>
                <w:lang w:val="pl-PL"/>
              </w:rPr>
              <w:t>r</w:t>
            </w:r>
            <w:proofErr w:type="gramEnd"/>
            <w:r w:rsidRPr="003E5778">
              <w:rPr>
                <w:rFonts w:cs="Times New Roman"/>
                <w:sz w:val="22"/>
                <w:szCs w:val="22"/>
                <w:lang w:val="pl-PL"/>
              </w:rPr>
              <w:t>.</w:t>
            </w:r>
          </w:p>
        </w:tc>
        <w:tc>
          <w:tcPr>
            <w:tcW w:w="1985" w:type="dxa"/>
          </w:tcPr>
          <w:p w:rsidR="00285E5B" w:rsidRPr="003E5778" w:rsidRDefault="00285E5B" w:rsidP="009B7C60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3E5778">
              <w:rPr>
                <w:rFonts w:cs="Times New Roman"/>
                <w:sz w:val="22"/>
                <w:szCs w:val="22"/>
                <w:lang w:val="pl-PL"/>
              </w:rPr>
              <w:t xml:space="preserve">Nieruchomość gruntowa zabudowana garażami blaszanymi, stanowiącymi własność dotychczasowych dzierżawców (numery porządkowe: </w:t>
            </w:r>
            <w:r w:rsidR="009B7C60" w:rsidRPr="003E5778">
              <w:rPr>
                <w:sz w:val="22"/>
                <w:szCs w:val="22"/>
              </w:rPr>
              <w:t xml:space="preserve">9, 40, 51 </w:t>
            </w:r>
            <w:proofErr w:type="spellStart"/>
            <w:r w:rsidR="009B7C60" w:rsidRPr="003E5778">
              <w:rPr>
                <w:sz w:val="22"/>
                <w:szCs w:val="22"/>
              </w:rPr>
              <w:t>oraz</w:t>
            </w:r>
            <w:proofErr w:type="spellEnd"/>
            <w:r w:rsidR="009B7C60" w:rsidRPr="003E5778">
              <w:rPr>
                <w:sz w:val="22"/>
                <w:szCs w:val="22"/>
              </w:rPr>
              <w:t xml:space="preserve"> 129</w:t>
            </w:r>
            <w:r w:rsidRPr="003E5778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285E5B" w:rsidRPr="003E5778" w:rsidRDefault="00285E5B" w:rsidP="00CB1B3B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3E5778">
              <w:rPr>
                <w:rFonts w:cs="Times New Roman"/>
                <w:sz w:val="22"/>
                <w:szCs w:val="22"/>
                <w:lang w:val="pl-PL"/>
              </w:rPr>
              <w:t>Zgodnie z MPZP działka położona na obszarze oznaczonym symbolem KS.4 – teren obsługi komunikacji i turystyki.</w:t>
            </w:r>
          </w:p>
          <w:p w:rsidR="00285E5B" w:rsidRPr="003E5778" w:rsidRDefault="00285E5B" w:rsidP="00CB1B3B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</w:p>
          <w:p w:rsidR="00285E5B" w:rsidRPr="003E5778" w:rsidRDefault="00285E5B" w:rsidP="00CB1B3B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3E5778">
              <w:rPr>
                <w:rFonts w:cs="Times New Roman"/>
                <w:sz w:val="22"/>
                <w:szCs w:val="22"/>
                <w:lang w:val="pl-PL"/>
              </w:rPr>
              <w:t>Sposób i termin zagospodarowania zostaną określone w umowie dzierżawy.</w:t>
            </w:r>
          </w:p>
        </w:tc>
        <w:tc>
          <w:tcPr>
            <w:tcW w:w="2409" w:type="dxa"/>
          </w:tcPr>
          <w:p w:rsidR="00285E5B" w:rsidRPr="003E5778" w:rsidRDefault="00285E5B" w:rsidP="00CB1B3B">
            <w:pPr>
              <w:pStyle w:val="normal"/>
              <w:jc w:val="both"/>
              <w:rPr>
                <w:rFonts w:ascii="Times New Roman" w:eastAsia="Times New Roman" w:hAnsi="Times New Roman" w:cs="Times New Roman"/>
              </w:rPr>
            </w:pPr>
            <w:r w:rsidRPr="003E5778">
              <w:rPr>
                <w:rFonts w:ascii="Times New Roman" w:hAnsi="Times New Roman" w:cs="Times New Roman"/>
              </w:rPr>
              <w:t>Czynsz ustalony na po</w:t>
            </w:r>
            <w:r w:rsidRPr="003E5778">
              <w:rPr>
                <w:rFonts w:ascii="Times New Roman" w:hAnsi="Times New Roman" w:cs="Times New Roman"/>
              </w:rPr>
              <w:t>d</w:t>
            </w:r>
            <w:r w:rsidRPr="003E5778">
              <w:rPr>
                <w:rFonts w:ascii="Times New Roman" w:hAnsi="Times New Roman" w:cs="Times New Roman"/>
              </w:rPr>
              <w:t xml:space="preserve">stawie Zarządzenia Burmistrza Miasta i Gminy w Kazimierzy Wielkiej w sprawie określenia na 2023 rok </w:t>
            </w:r>
            <w:r w:rsidRPr="003E5778">
              <w:rPr>
                <w:rFonts w:ascii="Times New Roman" w:eastAsia="Times New Roman" w:hAnsi="Times New Roman" w:cs="Times New Roman"/>
              </w:rPr>
              <w:t>stawek czynszu z tytułu dzierżawy do lat pięciu gruntów niezabudow</w:t>
            </w:r>
            <w:r w:rsidRPr="003E5778">
              <w:rPr>
                <w:rFonts w:ascii="Times New Roman" w:eastAsia="Times New Roman" w:hAnsi="Times New Roman" w:cs="Times New Roman"/>
              </w:rPr>
              <w:t>a</w:t>
            </w:r>
            <w:r w:rsidRPr="003E5778">
              <w:rPr>
                <w:rFonts w:ascii="Times New Roman" w:eastAsia="Times New Roman" w:hAnsi="Times New Roman" w:cs="Times New Roman"/>
              </w:rPr>
              <w:t>nych i zabudowanych stanowiących własność Gminy Kazimierza Wielka.</w:t>
            </w:r>
          </w:p>
          <w:p w:rsidR="00285E5B" w:rsidRPr="003E5778" w:rsidRDefault="00285E5B" w:rsidP="00CB1B3B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285E5B" w:rsidRPr="003E5778" w:rsidRDefault="00285E5B" w:rsidP="00CB1B3B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3E5778">
              <w:rPr>
                <w:rFonts w:cs="Times New Roman"/>
                <w:sz w:val="22"/>
                <w:szCs w:val="22"/>
                <w:lang w:val="pl-PL"/>
              </w:rPr>
              <w:t>Do czynszu będzie doliczony podatek VAT.</w:t>
            </w:r>
          </w:p>
        </w:tc>
        <w:tc>
          <w:tcPr>
            <w:tcW w:w="1843" w:type="dxa"/>
          </w:tcPr>
          <w:p w:rsidR="00285E5B" w:rsidRPr="003E5778" w:rsidRDefault="00285E5B" w:rsidP="00CB1B3B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3E5778">
              <w:rPr>
                <w:rFonts w:cs="Times New Roman"/>
                <w:sz w:val="22"/>
                <w:szCs w:val="22"/>
                <w:lang w:val="pl-PL"/>
              </w:rPr>
              <w:t>Czynsz płatny rocznie zgodnie z umową.</w:t>
            </w:r>
          </w:p>
        </w:tc>
        <w:tc>
          <w:tcPr>
            <w:tcW w:w="2126" w:type="dxa"/>
          </w:tcPr>
          <w:p w:rsidR="00285E5B" w:rsidRPr="003E5778" w:rsidRDefault="00285E5B" w:rsidP="00CB1B3B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3E5778">
              <w:rPr>
                <w:rFonts w:cs="Times New Roman"/>
                <w:sz w:val="22"/>
                <w:szCs w:val="22"/>
                <w:lang w:val="pl-PL"/>
              </w:rPr>
              <w:t>Zgodnie z Zarządzeniem Burmistrza Miasta i Gminy w Kazimierzy Wielkiej w sprawie określenia stawek czynszu z tytułu dzierżawy na kolejne lata.</w:t>
            </w:r>
          </w:p>
        </w:tc>
        <w:tc>
          <w:tcPr>
            <w:tcW w:w="1985" w:type="dxa"/>
            <w:shd w:val="clear" w:color="auto" w:fill="auto"/>
          </w:tcPr>
          <w:p w:rsidR="00285E5B" w:rsidRPr="003E5778" w:rsidRDefault="009B7C60" w:rsidP="00CB1B3B">
            <w:pPr>
              <w:pStyle w:val="Standard"/>
              <w:rPr>
                <w:rFonts w:cs="Times New Roman"/>
                <w:sz w:val="22"/>
                <w:szCs w:val="22"/>
                <w:lang w:val="pl-PL"/>
              </w:rPr>
            </w:pPr>
            <w:r w:rsidRPr="003E5778">
              <w:rPr>
                <w:rFonts w:cs="Times New Roman"/>
                <w:sz w:val="22"/>
                <w:szCs w:val="22"/>
                <w:lang w:val="pl-PL"/>
              </w:rPr>
              <w:t>Na wnioski dotychczasowych dzierżawców</w:t>
            </w:r>
            <w:r w:rsidR="00285E5B" w:rsidRPr="003E5778">
              <w:rPr>
                <w:rFonts w:cs="Times New Roman"/>
                <w:sz w:val="22"/>
                <w:szCs w:val="22"/>
                <w:lang w:val="pl-PL"/>
              </w:rPr>
              <w:t>.</w:t>
            </w:r>
          </w:p>
        </w:tc>
      </w:tr>
    </w:tbl>
    <w:p w:rsidR="00AC7F2D" w:rsidRDefault="00AC7F2D" w:rsidP="00062A32">
      <w:pPr>
        <w:pStyle w:val="Stopka"/>
        <w:rPr>
          <w:rFonts w:cs="Times New Roman"/>
          <w:sz w:val="16"/>
          <w:szCs w:val="16"/>
        </w:rPr>
      </w:pPr>
    </w:p>
    <w:p w:rsidR="00285E5B" w:rsidRDefault="00285E5B" w:rsidP="00062A32">
      <w:pPr>
        <w:pStyle w:val="Stopka"/>
        <w:rPr>
          <w:rFonts w:cs="Times New Roman"/>
          <w:sz w:val="16"/>
          <w:szCs w:val="16"/>
        </w:rPr>
      </w:pPr>
    </w:p>
    <w:p w:rsidR="00285E5B" w:rsidRDefault="00285E5B" w:rsidP="00062A32">
      <w:pPr>
        <w:pStyle w:val="Stopka"/>
        <w:rPr>
          <w:rFonts w:cs="Times New Roman"/>
          <w:sz w:val="16"/>
          <w:szCs w:val="16"/>
        </w:rPr>
      </w:pPr>
    </w:p>
    <w:p w:rsidR="00285E5B" w:rsidRDefault="00285E5B" w:rsidP="00062A32">
      <w:pPr>
        <w:pStyle w:val="Stopka"/>
        <w:rPr>
          <w:rFonts w:cs="Times New Roman"/>
          <w:sz w:val="16"/>
          <w:szCs w:val="16"/>
        </w:rPr>
      </w:pPr>
    </w:p>
    <w:p w:rsidR="00285E5B" w:rsidRDefault="00285E5B" w:rsidP="00062A32">
      <w:pPr>
        <w:pStyle w:val="Stopka"/>
        <w:rPr>
          <w:rFonts w:cs="Times New Roman"/>
          <w:sz w:val="16"/>
          <w:szCs w:val="16"/>
        </w:rPr>
      </w:pPr>
    </w:p>
    <w:p w:rsidR="00285E5B" w:rsidRDefault="00285E5B" w:rsidP="00062A32">
      <w:pPr>
        <w:pStyle w:val="Stopka"/>
        <w:rPr>
          <w:rFonts w:cs="Times New Roman"/>
          <w:sz w:val="16"/>
          <w:szCs w:val="16"/>
        </w:rPr>
      </w:pPr>
    </w:p>
    <w:p w:rsidR="00285E5B" w:rsidRDefault="00285E5B" w:rsidP="00062A32">
      <w:pPr>
        <w:pStyle w:val="Stopka"/>
        <w:rPr>
          <w:rFonts w:cs="Times New Roman"/>
          <w:sz w:val="16"/>
          <w:szCs w:val="16"/>
        </w:rPr>
      </w:pPr>
    </w:p>
    <w:p w:rsidR="00285E5B" w:rsidRDefault="00285E5B" w:rsidP="00062A32">
      <w:pPr>
        <w:pStyle w:val="Stopka"/>
        <w:rPr>
          <w:rFonts w:cs="Times New Roman"/>
          <w:sz w:val="16"/>
          <w:szCs w:val="16"/>
        </w:rPr>
      </w:pPr>
    </w:p>
    <w:p w:rsidR="00285E5B" w:rsidRDefault="00285E5B" w:rsidP="00062A32">
      <w:pPr>
        <w:pStyle w:val="Stopka"/>
        <w:rPr>
          <w:rFonts w:cs="Times New Roman"/>
          <w:sz w:val="16"/>
          <w:szCs w:val="16"/>
        </w:rPr>
      </w:pPr>
    </w:p>
    <w:p w:rsidR="00285E5B" w:rsidRDefault="00285E5B" w:rsidP="00062A32">
      <w:pPr>
        <w:pStyle w:val="Stopka"/>
        <w:rPr>
          <w:rFonts w:cs="Times New Roman"/>
          <w:sz w:val="16"/>
          <w:szCs w:val="16"/>
        </w:rPr>
      </w:pPr>
    </w:p>
    <w:p w:rsidR="00285E5B" w:rsidRDefault="00285E5B" w:rsidP="00062A32">
      <w:pPr>
        <w:pStyle w:val="Stopka"/>
        <w:rPr>
          <w:rFonts w:cs="Times New Roman"/>
          <w:sz w:val="16"/>
          <w:szCs w:val="16"/>
        </w:rPr>
      </w:pPr>
    </w:p>
    <w:p w:rsidR="00285E5B" w:rsidRDefault="00285E5B" w:rsidP="00062A32">
      <w:pPr>
        <w:pStyle w:val="Stopka"/>
        <w:rPr>
          <w:rFonts w:cs="Times New Roman"/>
          <w:sz w:val="16"/>
          <w:szCs w:val="16"/>
        </w:rPr>
      </w:pPr>
    </w:p>
    <w:p w:rsidR="00285E5B" w:rsidRDefault="00285E5B" w:rsidP="00062A32">
      <w:pPr>
        <w:pStyle w:val="Stopka"/>
        <w:rPr>
          <w:rFonts w:cs="Times New Roman"/>
          <w:sz w:val="16"/>
          <w:szCs w:val="16"/>
        </w:rPr>
      </w:pPr>
    </w:p>
    <w:p w:rsidR="00AC7F2D" w:rsidRDefault="00AC7F2D" w:rsidP="00062A32">
      <w:pPr>
        <w:pStyle w:val="Stopka"/>
        <w:rPr>
          <w:rFonts w:cs="Times New Roman"/>
          <w:sz w:val="16"/>
          <w:szCs w:val="16"/>
        </w:rPr>
      </w:pPr>
    </w:p>
    <w:p w:rsidR="00AC7F2D" w:rsidRDefault="00AC7F2D" w:rsidP="00062A32">
      <w:pPr>
        <w:pStyle w:val="Stopka"/>
        <w:rPr>
          <w:rFonts w:cs="Times New Roman"/>
          <w:sz w:val="16"/>
          <w:szCs w:val="16"/>
        </w:rPr>
      </w:pPr>
    </w:p>
    <w:p w:rsidR="00D62B2F" w:rsidRDefault="00D62B2F" w:rsidP="00062A32">
      <w:pPr>
        <w:pStyle w:val="Stopka"/>
        <w:rPr>
          <w:rFonts w:cs="Times New Roman"/>
          <w:sz w:val="16"/>
          <w:szCs w:val="16"/>
        </w:rPr>
      </w:pPr>
    </w:p>
    <w:p w:rsidR="00D62B2F" w:rsidRDefault="00D62B2F" w:rsidP="00062A32">
      <w:pPr>
        <w:pStyle w:val="Stopka"/>
        <w:rPr>
          <w:rFonts w:cs="Times New Roman"/>
          <w:sz w:val="16"/>
          <w:szCs w:val="16"/>
        </w:rPr>
      </w:pPr>
    </w:p>
    <w:p w:rsidR="00D62B2F" w:rsidRDefault="00D62B2F" w:rsidP="00062A32">
      <w:pPr>
        <w:pStyle w:val="Stopka"/>
        <w:rPr>
          <w:rFonts w:cs="Times New Roman"/>
          <w:sz w:val="16"/>
          <w:szCs w:val="16"/>
        </w:rPr>
      </w:pPr>
    </w:p>
    <w:p w:rsidR="00D62B2F" w:rsidRDefault="00D62B2F" w:rsidP="00062A32">
      <w:pPr>
        <w:pStyle w:val="Stopka"/>
        <w:rPr>
          <w:rFonts w:cs="Times New Roman"/>
          <w:sz w:val="16"/>
          <w:szCs w:val="16"/>
        </w:rPr>
      </w:pPr>
    </w:p>
    <w:p w:rsidR="00D62B2F" w:rsidRDefault="00D62B2F" w:rsidP="00062A32">
      <w:pPr>
        <w:pStyle w:val="Stopka"/>
        <w:rPr>
          <w:rFonts w:cs="Times New Roman"/>
          <w:sz w:val="16"/>
          <w:szCs w:val="16"/>
        </w:rPr>
      </w:pPr>
    </w:p>
    <w:p w:rsidR="00D62B2F" w:rsidRDefault="00D62B2F" w:rsidP="00062A32">
      <w:pPr>
        <w:pStyle w:val="Stopka"/>
        <w:rPr>
          <w:rFonts w:cs="Times New Roman"/>
          <w:sz w:val="16"/>
          <w:szCs w:val="16"/>
        </w:rPr>
      </w:pPr>
    </w:p>
    <w:p w:rsidR="00D62B2F" w:rsidRDefault="00D62B2F" w:rsidP="00062A32">
      <w:pPr>
        <w:pStyle w:val="Stopka"/>
        <w:rPr>
          <w:rFonts w:cs="Times New Roman"/>
          <w:sz w:val="16"/>
          <w:szCs w:val="16"/>
        </w:rPr>
      </w:pPr>
    </w:p>
    <w:p w:rsidR="00062A32" w:rsidRDefault="00062A32" w:rsidP="00062A32">
      <w:pPr>
        <w:pStyle w:val="Stopka"/>
      </w:pPr>
      <w:proofErr w:type="spellStart"/>
      <w:r w:rsidRPr="00ED1307">
        <w:rPr>
          <w:rFonts w:cs="Times New Roman"/>
          <w:sz w:val="16"/>
          <w:szCs w:val="16"/>
        </w:rPr>
        <w:t>Sporządził</w:t>
      </w:r>
      <w:proofErr w:type="spellEnd"/>
      <w:r w:rsidRPr="00ED1307">
        <w:rPr>
          <w:rFonts w:cs="Times New Roman"/>
          <w:sz w:val="16"/>
          <w:szCs w:val="16"/>
        </w:rPr>
        <w:t>: M. Iwan (Wydział Nieruchomości i Rolnictwa)</w:t>
      </w:r>
    </w:p>
    <w:p w:rsidR="003E5993" w:rsidRPr="001B3595" w:rsidRDefault="003E5993" w:rsidP="002B0FFE">
      <w:pPr>
        <w:pStyle w:val="Standard"/>
        <w:spacing w:line="360" w:lineRule="auto"/>
        <w:rPr>
          <w:rFonts w:cs="Times New Roman"/>
          <w:sz w:val="14"/>
          <w:szCs w:val="14"/>
          <w:lang w:val="pl-PL"/>
        </w:rPr>
      </w:pPr>
    </w:p>
    <w:sectPr w:rsidR="003E5993" w:rsidRPr="001B3595" w:rsidSect="006B1C43">
      <w:pgSz w:w="16837" w:h="11905" w:orient="landscape" w:code="9"/>
      <w:pgMar w:top="851" w:right="720" w:bottom="851" w:left="720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FFA" w:rsidRDefault="007E7FFA" w:rsidP="00EE7C02">
      <w:r>
        <w:separator/>
      </w:r>
    </w:p>
  </w:endnote>
  <w:endnote w:type="continuationSeparator" w:id="0">
    <w:p w:rsidR="007E7FFA" w:rsidRDefault="007E7FFA" w:rsidP="00EE7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FFA" w:rsidRDefault="007E7FFA" w:rsidP="00EE7C02">
      <w:r w:rsidRPr="00EE7C02">
        <w:rPr>
          <w:color w:val="000000"/>
        </w:rPr>
        <w:separator/>
      </w:r>
    </w:p>
  </w:footnote>
  <w:footnote w:type="continuationSeparator" w:id="0">
    <w:p w:rsidR="007E7FFA" w:rsidRDefault="007E7FFA" w:rsidP="00EE7C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6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C02"/>
    <w:rsid w:val="00003AC1"/>
    <w:rsid w:val="0001144E"/>
    <w:rsid w:val="000167C6"/>
    <w:rsid w:val="00020467"/>
    <w:rsid w:val="00027112"/>
    <w:rsid w:val="00031C9C"/>
    <w:rsid w:val="00062A32"/>
    <w:rsid w:val="00076287"/>
    <w:rsid w:val="00081293"/>
    <w:rsid w:val="000D1A7F"/>
    <w:rsid w:val="000D2890"/>
    <w:rsid w:val="000D2C9F"/>
    <w:rsid w:val="000D5F4E"/>
    <w:rsid w:val="000D7CB6"/>
    <w:rsid w:val="000E0E6F"/>
    <w:rsid w:val="000F43AE"/>
    <w:rsid w:val="001002A1"/>
    <w:rsid w:val="001039B3"/>
    <w:rsid w:val="001254FB"/>
    <w:rsid w:val="00154CD0"/>
    <w:rsid w:val="001552BF"/>
    <w:rsid w:val="00171CA7"/>
    <w:rsid w:val="0017218F"/>
    <w:rsid w:val="00190742"/>
    <w:rsid w:val="001B3595"/>
    <w:rsid w:val="001E57A7"/>
    <w:rsid w:val="0020101E"/>
    <w:rsid w:val="00217859"/>
    <w:rsid w:val="0022627A"/>
    <w:rsid w:val="002371AE"/>
    <w:rsid w:val="00242B89"/>
    <w:rsid w:val="00285E5B"/>
    <w:rsid w:val="002A6CE2"/>
    <w:rsid w:val="002B0FFE"/>
    <w:rsid w:val="002B5E22"/>
    <w:rsid w:val="002C20C2"/>
    <w:rsid w:val="002C47E5"/>
    <w:rsid w:val="002D47E3"/>
    <w:rsid w:val="002F5273"/>
    <w:rsid w:val="00300BCA"/>
    <w:rsid w:val="00313204"/>
    <w:rsid w:val="0031482D"/>
    <w:rsid w:val="003406C1"/>
    <w:rsid w:val="00361DF6"/>
    <w:rsid w:val="00376929"/>
    <w:rsid w:val="00380720"/>
    <w:rsid w:val="003B45C1"/>
    <w:rsid w:val="003E5778"/>
    <w:rsid w:val="003E5993"/>
    <w:rsid w:val="004008F7"/>
    <w:rsid w:val="004272C5"/>
    <w:rsid w:val="00427459"/>
    <w:rsid w:val="00433413"/>
    <w:rsid w:val="00435A46"/>
    <w:rsid w:val="004442D3"/>
    <w:rsid w:val="00444B62"/>
    <w:rsid w:val="00471D2D"/>
    <w:rsid w:val="00486A0C"/>
    <w:rsid w:val="00492A23"/>
    <w:rsid w:val="00495AAA"/>
    <w:rsid w:val="004A14E1"/>
    <w:rsid w:val="004A5A55"/>
    <w:rsid w:val="004C4D84"/>
    <w:rsid w:val="00514BD8"/>
    <w:rsid w:val="005166A8"/>
    <w:rsid w:val="00533897"/>
    <w:rsid w:val="00546981"/>
    <w:rsid w:val="005B26E6"/>
    <w:rsid w:val="006633FE"/>
    <w:rsid w:val="006803B3"/>
    <w:rsid w:val="00681D96"/>
    <w:rsid w:val="00682343"/>
    <w:rsid w:val="00685C11"/>
    <w:rsid w:val="006B07E6"/>
    <w:rsid w:val="006B1C43"/>
    <w:rsid w:val="006C3DEB"/>
    <w:rsid w:val="006E0D88"/>
    <w:rsid w:val="006E10F7"/>
    <w:rsid w:val="0070729A"/>
    <w:rsid w:val="007301A4"/>
    <w:rsid w:val="00733634"/>
    <w:rsid w:val="00735297"/>
    <w:rsid w:val="0073613A"/>
    <w:rsid w:val="007751BE"/>
    <w:rsid w:val="00782D17"/>
    <w:rsid w:val="007940E3"/>
    <w:rsid w:val="007A002F"/>
    <w:rsid w:val="007A73C3"/>
    <w:rsid w:val="007D6864"/>
    <w:rsid w:val="007E7FFA"/>
    <w:rsid w:val="007F65BA"/>
    <w:rsid w:val="007F7A21"/>
    <w:rsid w:val="00801C18"/>
    <w:rsid w:val="008034E9"/>
    <w:rsid w:val="0081174C"/>
    <w:rsid w:val="00811856"/>
    <w:rsid w:val="00817E9B"/>
    <w:rsid w:val="0083412C"/>
    <w:rsid w:val="008362FE"/>
    <w:rsid w:val="008A2684"/>
    <w:rsid w:val="008D1D0D"/>
    <w:rsid w:val="008E0D8C"/>
    <w:rsid w:val="00936935"/>
    <w:rsid w:val="00964F0D"/>
    <w:rsid w:val="009B2681"/>
    <w:rsid w:val="009B7C60"/>
    <w:rsid w:val="009C20CF"/>
    <w:rsid w:val="009D593E"/>
    <w:rsid w:val="00A36339"/>
    <w:rsid w:val="00A4701B"/>
    <w:rsid w:val="00A66D36"/>
    <w:rsid w:val="00A85505"/>
    <w:rsid w:val="00AB7AE4"/>
    <w:rsid w:val="00AC32C4"/>
    <w:rsid w:val="00AC7F2D"/>
    <w:rsid w:val="00AF74F4"/>
    <w:rsid w:val="00B055FC"/>
    <w:rsid w:val="00B07EF3"/>
    <w:rsid w:val="00B41680"/>
    <w:rsid w:val="00B479AD"/>
    <w:rsid w:val="00BA030D"/>
    <w:rsid w:val="00BA635E"/>
    <w:rsid w:val="00BF4D2C"/>
    <w:rsid w:val="00C15DE3"/>
    <w:rsid w:val="00C31AD5"/>
    <w:rsid w:val="00C459DD"/>
    <w:rsid w:val="00C463DF"/>
    <w:rsid w:val="00C47AB9"/>
    <w:rsid w:val="00C611A7"/>
    <w:rsid w:val="00CB7C69"/>
    <w:rsid w:val="00CC0468"/>
    <w:rsid w:val="00CC3DEC"/>
    <w:rsid w:val="00CD2EA1"/>
    <w:rsid w:val="00CE36BD"/>
    <w:rsid w:val="00D03454"/>
    <w:rsid w:val="00D41D1D"/>
    <w:rsid w:val="00D468C5"/>
    <w:rsid w:val="00D60E24"/>
    <w:rsid w:val="00D62B2F"/>
    <w:rsid w:val="00D676C5"/>
    <w:rsid w:val="00DA712A"/>
    <w:rsid w:val="00DC5E9C"/>
    <w:rsid w:val="00E0281C"/>
    <w:rsid w:val="00E371B1"/>
    <w:rsid w:val="00E4549D"/>
    <w:rsid w:val="00E54344"/>
    <w:rsid w:val="00E550EE"/>
    <w:rsid w:val="00E606DC"/>
    <w:rsid w:val="00E61E0E"/>
    <w:rsid w:val="00E84645"/>
    <w:rsid w:val="00E871A9"/>
    <w:rsid w:val="00E93977"/>
    <w:rsid w:val="00EE5046"/>
    <w:rsid w:val="00EE7C02"/>
    <w:rsid w:val="00EF161A"/>
    <w:rsid w:val="00F066C8"/>
    <w:rsid w:val="00F86428"/>
    <w:rsid w:val="00F95CC3"/>
    <w:rsid w:val="00FA25D7"/>
    <w:rsid w:val="00FA5D70"/>
    <w:rsid w:val="00FE0BBF"/>
    <w:rsid w:val="00FF5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0C2"/>
  </w:style>
  <w:style w:type="paragraph" w:styleId="Nagwek2">
    <w:name w:val="heading 2"/>
    <w:basedOn w:val="Normalny"/>
    <w:link w:val="Nagwek2Znak"/>
    <w:uiPriority w:val="9"/>
    <w:qFormat/>
    <w:rsid w:val="00C459DD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E7C02"/>
  </w:style>
  <w:style w:type="paragraph" w:customStyle="1" w:styleId="Heading">
    <w:name w:val="Heading"/>
    <w:basedOn w:val="Standard"/>
    <w:next w:val="Textbody"/>
    <w:rsid w:val="00EE7C0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E7C02"/>
    <w:pPr>
      <w:spacing w:after="120"/>
    </w:pPr>
  </w:style>
  <w:style w:type="paragraph" w:styleId="Lista">
    <w:name w:val="List"/>
    <w:basedOn w:val="Textbody"/>
    <w:rsid w:val="00EE7C02"/>
  </w:style>
  <w:style w:type="paragraph" w:customStyle="1" w:styleId="Caption">
    <w:name w:val="Caption"/>
    <w:basedOn w:val="Standard"/>
    <w:rsid w:val="00EE7C0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E7C02"/>
    <w:pPr>
      <w:suppressLineNumbers/>
    </w:pPr>
  </w:style>
  <w:style w:type="table" w:styleId="Tabela-Siatka">
    <w:name w:val="Table Grid"/>
    <w:basedOn w:val="Standardowy"/>
    <w:uiPriority w:val="59"/>
    <w:rsid w:val="002B0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C459DD"/>
    <w:rPr>
      <w:rFonts w:eastAsia="Times New Roman" w:cs="Times New Roman"/>
      <w:b/>
      <w:bCs/>
      <w:kern w:val="0"/>
      <w:sz w:val="36"/>
      <w:szCs w:val="36"/>
      <w:lang w:val="pl-PL" w:eastAsia="pl-PL" w:bidi="ar-SA"/>
    </w:rPr>
  </w:style>
  <w:style w:type="paragraph" w:customStyle="1" w:styleId="normal">
    <w:name w:val="normal"/>
    <w:rsid w:val="0001144E"/>
    <w:pPr>
      <w:widowControl/>
      <w:suppressAutoHyphens w:val="0"/>
      <w:autoSpaceDN/>
      <w:spacing w:line="276" w:lineRule="auto"/>
      <w:textAlignment w:val="auto"/>
    </w:pPr>
    <w:rPr>
      <w:rFonts w:ascii="Arial" w:eastAsia="Arial" w:hAnsi="Arial" w:cs="Arial"/>
      <w:kern w:val="0"/>
      <w:sz w:val="22"/>
      <w:szCs w:val="22"/>
      <w:lang w:val="pl-PL" w:eastAsia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E606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06DC"/>
  </w:style>
  <w:style w:type="paragraph" w:styleId="Stopka">
    <w:name w:val="footer"/>
    <w:basedOn w:val="Normalny"/>
    <w:link w:val="StopkaZnak"/>
    <w:uiPriority w:val="99"/>
    <w:unhideWhenUsed/>
    <w:rsid w:val="00E606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06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8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9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9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E2D94-82EA-47FD-B997-EACA5FEA4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Iwan</dc:creator>
  <cp:lastModifiedBy>m.iwan</cp:lastModifiedBy>
  <cp:revision>2</cp:revision>
  <cp:lastPrinted>2023-10-04T10:21:00Z</cp:lastPrinted>
  <dcterms:created xsi:type="dcterms:W3CDTF">2023-10-04T10:47:00Z</dcterms:created>
  <dcterms:modified xsi:type="dcterms:W3CDTF">2023-10-04T10:47:00Z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